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5812" w14:textId="77777777" w:rsidR="00A0579A" w:rsidRDefault="00A0579A">
      <w:pPr>
        <w:rPr>
          <w:sz w:val="20"/>
          <w:szCs w:val="20"/>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0579A" w14:paraId="337B809D" w14:textId="77777777">
        <w:tc>
          <w:tcPr>
            <w:tcW w:w="9029" w:type="dxa"/>
            <w:tcBorders>
              <w:top w:val="single" w:sz="8" w:space="0" w:color="006D85"/>
              <w:left w:val="single" w:sz="8" w:space="0" w:color="006D85"/>
              <w:bottom w:val="single" w:sz="8" w:space="0" w:color="006D85"/>
              <w:right w:val="single" w:sz="8" w:space="0" w:color="006D85"/>
            </w:tcBorders>
            <w:shd w:val="clear" w:color="auto" w:fill="006D85"/>
            <w:tcMar>
              <w:top w:w="100" w:type="dxa"/>
              <w:left w:w="100" w:type="dxa"/>
              <w:bottom w:w="100" w:type="dxa"/>
              <w:right w:w="100" w:type="dxa"/>
            </w:tcMar>
          </w:tcPr>
          <w:p w14:paraId="51E65147" w14:textId="77777777" w:rsidR="00A0579A" w:rsidRDefault="00A0579A">
            <w:pPr>
              <w:widowControl w:val="0"/>
              <w:pBdr>
                <w:top w:val="nil"/>
                <w:left w:val="nil"/>
                <w:bottom w:val="nil"/>
                <w:right w:val="nil"/>
                <w:between w:val="nil"/>
              </w:pBdr>
              <w:spacing w:line="240" w:lineRule="auto"/>
              <w:jc w:val="center"/>
              <w:rPr>
                <w:b/>
                <w:color w:val="FFFFFF"/>
                <w:sz w:val="40"/>
                <w:szCs w:val="40"/>
              </w:rPr>
            </w:pPr>
          </w:p>
          <w:p w14:paraId="0BC8E71D" w14:textId="77777777" w:rsidR="00A0579A" w:rsidRDefault="00A0579A">
            <w:pPr>
              <w:widowControl w:val="0"/>
              <w:pBdr>
                <w:top w:val="nil"/>
                <w:left w:val="nil"/>
                <w:bottom w:val="nil"/>
                <w:right w:val="nil"/>
                <w:between w:val="nil"/>
              </w:pBdr>
              <w:spacing w:line="240" w:lineRule="auto"/>
              <w:jc w:val="center"/>
              <w:rPr>
                <w:b/>
                <w:color w:val="FFFFFF"/>
                <w:sz w:val="36"/>
                <w:szCs w:val="36"/>
              </w:rPr>
            </w:pPr>
          </w:p>
          <w:p w14:paraId="3557009A" w14:textId="77777777" w:rsidR="00A0579A" w:rsidRDefault="00A0579A">
            <w:pPr>
              <w:widowControl w:val="0"/>
              <w:pBdr>
                <w:top w:val="nil"/>
                <w:left w:val="nil"/>
                <w:bottom w:val="nil"/>
                <w:right w:val="nil"/>
                <w:between w:val="nil"/>
              </w:pBdr>
              <w:spacing w:line="240" w:lineRule="auto"/>
              <w:jc w:val="center"/>
              <w:rPr>
                <w:b/>
                <w:color w:val="FFFFFF"/>
                <w:sz w:val="36"/>
                <w:szCs w:val="36"/>
              </w:rPr>
            </w:pPr>
          </w:p>
          <w:p w14:paraId="65BEEF35" w14:textId="77777777" w:rsidR="00A0579A" w:rsidRDefault="00A00B06">
            <w:pPr>
              <w:widowControl w:val="0"/>
              <w:pBdr>
                <w:top w:val="nil"/>
                <w:left w:val="nil"/>
                <w:bottom w:val="nil"/>
                <w:right w:val="nil"/>
                <w:between w:val="nil"/>
              </w:pBdr>
              <w:spacing w:line="240" w:lineRule="auto"/>
              <w:jc w:val="center"/>
              <w:rPr>
                <w:b/>
                <w:color w:val="FFFFFF"/>
                <w:sz w:val="40"/>
                <w:szCs w:val="40"/>
              </w:rPr>
            </w:pPr>
            <w:r>
              <w:rPr>
                <w:b/>
                <w:color w:val="FFFFFF"/>
                <w:sz w:val="40"/>
                <w:szCs w:val="40"/>
              </w:rPr>
              <w:t>Projet formation et carrière</w:t>
            </w:r>
          </w:p>
          <w:p w14:paraId="68EBA73B" w14:textId="77777777" w:rsidR="00A0579A" w:rsidRDefault="00A00B06">
            <w:pPr>
              <w:widowControl w:val="0"/>
              <w:pBdr>
                <w:top w:val="nil"/>
                <w:left w:val="nil"/>
                <w:bottom w:val="nil"/>
                <w:right w:val="nil"/>
                <w:between w:val="nil"/>
              </w:pBdr>
              <w:spacing w:line="240" w:lineRule="auto"/>
              <w:jc w:val="center"/>
              <w:rPr>
                <w:i/>
                <w:color w:val="FFFFFF"/>
                <w:sz w:val="24"/>
                <w:szCs w:val="24"/>
              </w:rPr>
            </w:pPr>
            <w:r>
              <w:rPr>
                <w:i/>
                <w:color w:val="FFFFFF"/>
                <w:sz w:val="24"/>
                <w:szCs w:val="24"/>
              </w:rPr>
              <w:t>Individual Training and Career Plan</w:t>
            </w:r>
          </w:p>
        </w:tc>
      </w:tr>
    </w:tbl>
    <w:p w14:paraId="2401DC61" w14:textId="77777777" w:rsidR="00A0579A" w:rsidRDefault="00A0579A">
      <w:pPr>
        <w:rPr>
          <w:sz w:val="20"/>
          <w:szCs w:val="20"/>
        </w:rPr>
      </w:pPr>
    </w:p>
    <w:p w14:paraId="76704ACE" w14:textId="77777777" w:rsidR="00A0579A" w:rsidRDefault="00A0579A">
      <w:pPr>
        <w:rPr>
          <w:sz w:val="20"/>
          <w:szCs w:val="20"/>
        </w:rPr>
      </w:pPr>
    </w:p>
    <w:tbl>
      <w:tblPr>
        <w:tblStyle w:val="a0"/>
        <w:tblW w:w="11130" w:type="dxa"/>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10440"/>
      </w:tblGrid>
      <w:tr w:rsidR="00A0579A" w14:paraId="20392A84" w14:textId="77777777">
        <w:trPr>
          <w:trHeight w:val="400"/>
        </w:trPr>
        <w:tc>
          <w:tcPr>
            <w:tcW w:w="690" w:type="dxa"/>
            <w:shd w:val="clear" w:color="auto" w:fill="auto"/>
            <w:tcMar>
              <w:top w:w="100" w:type="dxa"/>
              <w:left w:w="100" w:type="dxa"/>
              <w:bottom w:w="100" w:type="dxa"/>
              <w:right w:w="100" w:type="dxa"/>
            </w:tcMar>
          </w:tcPr>
          <w:p w14:paraId="4CF2AB4F" w14:textId="77777777" w:rsidR="00A0579A" w:rsidRDefault="00A00B06">
            <w:pPr>
              <w:widowControl w:val="0"/>
              <w:spacing w:line="240" w:lineRule="auto"/>
              <w:jc w:val="center"/>
              <w:rPr>
                <w:sz w:val="20"/>
                <w:szCs w:val="20"/>
              </w:rPr>
            </w:pPr>
            <w:r>
              <w:rPr>
                <w:noProof/>
                <w:sz w:val="2"/>
                <w:szCs w:val="2"/>
              </w:rPr>
              <w:drawing>
                <wp:inline distT="114300" distB="114300" distL="114300" distR="114300" wp14:anchorId="6F9439F5" wp14:editId="24805162">
                  <wp:extent cx="202406" cy="202406"/>
                  <wp:effectExtent l="0" t="0" r="0" b="0"/>
                  <wp:docPr id="9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02406" cy="202406"/>
                          </a:xfrm>
                          <a:prstGeom prst="rect">
                            <a:avLst/>
                          </a:prstGeom>
                          <a:ln/>
                        </pic:spPr>
                      </pic:pic>
                    </a:graphicData>
                  </a:graphic>
                </wp:inline>
              </w:drawing>
            </w:r>
          </w:p>
        </w:tc>
        <w:tc>
          <w:tcPr>
            <w:tcW w:w="10440" w:type="dxa"/>
            <w:shd w:val="clear" w:color="auto" w:fill="auto"/>
            <w:tcMar>
              <w:top w:w="100" w:type="dxa"/>
              <w:left w:w="100" w:type="dxa"/>
              <w:bottom w:w="100" w:type="dxa"/>
              <w:right w:w="100" w:type="dxa"/>
            </w:tcMar>
          </w:tcPr>
          <w:p w14:paraId="14A2D3E3" w14:textId="77777777" w:rsidR="00A0579A" w:rsidRDefault="00A00B06">
            <w:pPr>
              <w:widowControl w:val="0"/>
              <w:pBdr>
                <w:top w:val="nil"/>
                <w:left w:val="nil"/>
                <w:bottom w:val="nil"/>
                <w:right w:val="nil"/>
                <w:between w:val="nil"/>
              </w:pBdr>
              <w:spacing w:line="240" w:lineRule="auto"/>
              <w:jc w:val="both"/>
              <w:rPr>
                <w:sz w:val="20"/>
                <w:szCs w:val="20"/>
              </w:rPr>
            </w:pPr>
            <w:r>
              <w:rPr>
                <w:sz w:val="20"/>
                <w:szCs w:val="20"/>
              </w:rPr>
              <w:t xml:space="preserve">L’objectif du présent document est : </w:t>
            </w:r>
          </w:p>
          <w:p w14:paraId="45A76B4E" w14:textId="77777777" w:rsidR="00A0579A" w:rsidRDefault="00A00B06">
            <w:pPr>
              <w:widowControl w:val="0"/>
              <w:numPr>
                <w:ilvl w:val="0"/>
                <w:numId w:val="1"/>
              </w:numPr>
              <w:pBdr>
                <w:top w:val="nil"/>
                <w:left w:val="nil"/>
                <w:bottom w:val="nil"/>
                <w:right w:val="nil"/>
                <w:between w:val="nil"/>
              </w:pBdr>
              <w:spacing w:line="240" w:lineRule="auto"/>
              <w:jc w:val="both"/>
              <w:rPr>
                <w:sz w:val="20"/>
                <w:szCs w:val="20"/>
              </w:rPr>
            </w:pPr>
            <w:r>
              <w:rPr>
                <w:sz w:val="20"/>
                <w:szCs w:val="20"/>
              </w:rPr>
              <w:t>de comprendre votre projet professionnel afin de vous accompagner au mieux dans la réalisation de celui-ci</w:t>
            </w:r>
          </w:p>
          <w:p w14:paraId="42CC5FE2" w14:textId="77777777" w:rsidR="00A0579A" w:rsidRDefault="00A00B06">
            <w:pPr>
              <w:widowControl w:val="0"/>
              <w:numPr>
                <w:ilvl w:val="0"/>
                <w:numId w:val="1"/>
              </w:numPr>
              <w:pBdr>
                <w:top w:val="nil"/>
                <w:left w:val="nil"/>
                <w:bottom w:val="nil"/>
                <w:right w:val="nil"/>
                <w:between w:val="nil"/>
              </w:pBdr>
              <w:spacing w:line="240" w:lineRule="auto"/>
              <w:jc w:val="both"/>
              <w:rPr>
                <w:sz w:val="20"/>
                <w:szCs w:val="20"/>
              </w:rPr>
            </w:pPr>
            <w:r>
              <w:rPr>
                <w:sz w:val="20"/>
                <w:szCs w:val="20"/>
              </w:rPr>
              <w:t>de vérifier que les formations que vous souhaitez suivre durant vos années de thèse sont cohérentes avec votre projet professionnel.</w:t>
            </w:r>
          </w:p>
          <w:p w14:paraId="3587450F" w14:textId="77777777" w:rsidR="00A0579A" w:rsidRDefault="00A0579A">
            <w:pPr>
              <w:widowControl w:val="0"/>
              <w:pBdr>
                <w:top w:val="nil"/>
                <w:left w:val="nil"/>
                <w:bottom w:val="nil"/>
                <w:right w:val="nil"/>
                <w:between w:val="nil"/>
              </w:pBdr>
              <w:spacing w:line="240" w:lineRule="auto"/>
              <w:jc w:val="both"/>
              <w:rPr>
                <w:sz w:val="20"/>
                <w:szCs w:val="20"/>
              </w:rPr>
            </w:pPr>
          </w:p>
          <w:p w14:paraId="21710FC4" w14:textId="77777777" w:rsidR="00A0579A" w:rsidRDefault="00A00B06">
            <w:pPr>
              <w:widowControl w:val="0"/>
              <w:pBdr>
                <w:top w:val="nil"/>
                <w:left w:val="nil"/>
                <w:bottom w:val="nil"/>
                <w:right w:val="nil"/>
                <w:between w:val="nil"/>
              </w:pBdr>
              <w:spacing w:line="240" w:lineRule="auto"/>
              <w:jc w:val="both"/>
              <w:rPr>
                <w:sz w:val="20"/>
                <w:szCs w:val="20"/>
              </w:rPr>
            </w:pPr>
            <w:r>
              <w:rPr>
                <w:sz w:val="20"/>
                <w:szCs w:val="20"/>
              </w:rPr>
              <w:t>Notez que les i</w:t>
            </w:r>
            <w:r>
              <w:rPr>
                <w:sz w:val="20"/>
                <w:szCs w:val="20"/>
              </w:rPr>
              <w:t xml:space="preserve">nformations renseignées au sein du présent document </w:t>
            </w:r>
            <w:r>
              <w:rPr>
                <w:b/>
                <w:sz w:val="20"/>
                <w:szCs w:val="20"/>
              </w:rPr>
              <w:t>ne sont aucunement engageantes</w:t>
            </w:r>
            <w:r>
              <w:rPr>
                <w:sz w:val="20"/>
                <w:szCs w:val="20"/>
              </w:rPr>
              <w:t xml:space="preserve">. </w:t>
            </w:r>
          </w:p>
          <w:p w14:paraId="09769857" w14:textId="77777777" w:rsidR="00A0579A" w:rsidRDefault="00A0579A">
            <w:pPr>
              <w:widowControl w:val="0"/>
              <w:pBdr>
                <w:top w:val="nil"/>
                <w:left w:val="nil"/>
                <w:bottom w:val="nil"/>
                <w:right w:val="nil"/>
                <w:between w:val="nil"/>
              </w:pBdr>
              <w:spacing w:line="240" w:lineRule="auto"/>
              <w:jc w:val="both"/>
              <w:rPr>
                <w:sz w:val="20"/>
                <w:szCs w:val="20"/>
              </w:rPr>
            </w:pPr>
          </w:p>
          <w:p w14:paraId="25BEF5AF" w14:textId="77777777" w:rsidR="00A0579A" w:rsidRDefault="00A00B06">
            <w:pPr>
              <w:widowControl w:val="0"/>
              <w:pBdr>
                <w:top w:val="nil"/>
                <w:left w:val="nil"/>
                <w:bottom w:val="nil"/>
                <w:right w:val="nil"/>
                <w:between w:val="nil"/>
              </w:pBdr>
              <w:spacing w:line="240" w:lineRule="auto"/>
              <w:jc w:val="both"/>
              <w:rPr>
                <w:sz w:val="20"/>
                <w:szCs w:val="20"/>
              </w:rPr>
            </w:pPr>
            <w:r>
              <w:rPr>
                <w:sz w:val="20"/>
                <w:szCs w:val="20"/>
              </w:rPr>
              <w:t xml:space="preserve">Cocher une case en face d’une formation dispensée par le Collège des Écoles Doctorales : </w:t>
            </w:r>
          </w:p>
          <w:p w14:paraId="29E3F745" w14:textId="77777777" w:rsidR="00A0579A" w:rsidRDefault="00A00B06">
            <w:pPr>
              <w:widowControl w:val="0"/>
              <w:numPr>
                <w:ilvl w:val="0"/>
                <w:numId w:val="4"/>
              </w:numPr>
              <w:pBdr>
                <w:top w:val="nil"/>
                <w:left w:val="nil"/>
                <w:bottom w:val="nil"/>
                <w:right w:val="nil"/>
                <w:between w:val="nil"/>
              </w:pBdr>
              <w:spacing w:line="240" w:lineRule="auto"/>
              <w:jc w:val="both"/>
              <w:rPr>
                <w:sz w:val="20"/>
                <w:szCs w:val="20"/>
              </w:rPr>
            </w:pPr>
            <w:r>
              <w:rPr>
                <w:sz w:val="20"/>
                <w:szCs w:val="20"/>
              </w:rPr>
              <w:t xml:space="preserve">ne vous inscrit </w:t>
            </w:r>
            <w:r>
              <w:rPr>
                <w:sz w:val="20"/>
                <w:szCs w:val="20"/>
                <w:u w:val="single"/>
              </w:rPr>
              <w:t>pas</w:t>
            </w:r>
            <w:r>
              <w:rPr>
                <w:sz w:val="20"/>
                <w:szCs w:val="20"/>
              </w:rPr>
              <w:t xml:space="preserve"> à la formation, la demande d’inscription se faisant via votre compte ADUM ;</w:t>
            </w:r>
          </w:p>
          <w:p w14:paraId="2991CA7D" w14:textId="77777777" w:rsidR="00A0579A" w:rsidRDefault="00A00B06">
            <w:pPr>
              <w:widowControl w:val="0"/>
              <w:numPr>
                <w:ilvl w:val="0"/>
                <w:numId w:val="4"/>
              </w:numPr>
              <w:pBdr>
                <w:top w:val="nil"/>
                <w:left w:val="nil"/>
                <w:bottom w:val="nil"/>
                <w:right w:val="nil"/>
                <w:between w:val="nil"/>
              </w:pBdr>
              <w:spacing w:line="240" w:lineRule="auto"/>
              <w:jc w:val="both"/>
              <w:rPr>
                <w:sz w:val="20"/>
                <w:szCs w:val="20"/>
              </w:rPr>
            </w:pPr>
            <w:r>
              <w:rPr>
                <w:sz w:val="20"/>
                <w:szCs w:val="20"/>
              </w:rPr>
              <w:t xml:space="preserve">ne vous engage </w:t>
            </w:r>
            <w:r>
              <w:rPr>
                <w:sz w:val="20"/>
                <w:szCs w:val="20"/>
                <w:u w:val="single"/>
              </w:rPr>
              <w:t>pas</w:t>
            </w:r>
            <w:r>
              <w:rPr>
                <w:sz w:val="20"/>
                <w:szCs w:val="20"/>
              </w:rPr>
              <w:t xml:space="preserve"> à suivre la formation.</w:t>
            </w:r>
          </w:p>
          <w:p w14:paraId="5911EEA2" w14:textId="77777777" w:rsidR="00A0579A" w:rsidRDefault="00A0579A">
            <w:pPr>
              <w:widowControl w:val="0"/>
              <w:pBdr>
                <w:top w:val="nil"/>
                <w:left w:val="nil"/>
                <w:bottom w:val="nil"/>
                <w:right w:val="nil"/>
                <w:between w:val="nil"/>
              </w:pBdr>
              <w:spacing w:line="240" w:lineRule="auto"/>
              <w:jc w:val="both"/>
              <w:rPr>
                <w:sz w:val="20"/>
                <w:szCs w:val="20"/>
              </w:rPr>
            </w:pPr>
          </w:p>
          <w:p w14:paraId="1FFC92CC" w14:textId="77777777" w:rsidR="00A0579A" w:rsidRDefault="00A00B06">
            <w:pPr>
              <w:widowControl w:val="0"/>
              <w:pBdr>
                <w:top w:val="nil"/>
                <w:left w:val="nil"/>
                <w:bottom w:val="nil"/>
                <w:right w:val="nil"/>
                <w:between w:val="nil"/>
              </w:pBdr>
              <w:spacing w:line="240" w:lineRule="auto"/>
              <w:jc w:val="both"/>
              <w:rPr>
                <w:sz w:val="20"/>
                <w:szCs w:val="20"/>
              </w:rPr>
            </w:pPr>
            <w:r>
              <w:rPr>
                <w:sz w:val="20"/>
                <w:szCs w:val="20"/>
              </w:rPr>
              <w:t xml:space="preserve">Afin de compléter au mieux ce document, n’hésitez pas à poser des questions à </w:t>
            </w:r>
            <w:r>
              <w:rPr>
                <w:sz w:val="20"/>
                <w:szCs w:val="20"/>
                <w:u w:val="single"/>
              </w:rPr>
              <w:t>votre Directeur.trice de thèse</w:t>
            </w:r>
            <w:r>
              <w:rPr>
                <w:sz w:val="20"/>
                <w:szCs w:val="20"/>
              </w:rPr>
              <w:t xml:space="preserve"> ou bien au </w:t>
            </w:r>
            <w:r>
              <w:rPr>
                <w:sz w:val="20"/>
                <w:szCs w:val="20"/>
                <w:u w:val="single"/>
              </w:rPr>
              <w:t>Chargé des forma</w:t>
            </w:r>
            <w:r>
              <w:rPr>
                <w:sz w:val="20"/>
                <w:szCs w:val="20"/>
                <w:u w:val="single"/>
              </w:rPr>
              <w:t>tions, d’orientation et d'insertion professionnelle</w:t>
            </w:r>
            <w:r>
              <w:rPr>
                <w:sz w:val="20"/>
                <w:szCs w:val="20"/>
              </w:rPr>
              <w:t xml:space="preserve"> qui seront à même de vous conseiller. </w:t>
            </w:r>
          </w:p>
          <w:p w14:paraId="37985CB3" w14:textId="77777777" w:rsidR="00A0579A" w:rsidRDefault="00A00B06">
            <w:pPr>
              <w:widowControl w:val="0"/>
              <w:pBdr>
                <w:top w:val="nil"/>
                <w:left w:val="nil"/>
                <w:bottom w:val="nil"/>
                <w:right w:val="nil"/>
                <w:between w:val="nil"/>
              </w:pBdr>
              <w:spacing w:line="240" w:lineRule="auto"/>
              <w:jc w:val="both"/>
              <w:rPr>
                <w:b/>
                <w:sz w:val="20"/>
                <w:szCs w:val="20"/>
              </w:rPr>
            </w:pPr>
            <w:r>
              <w:rPr>
                <w:sz w:val="20"/>
                <w:szCs w:val="20"/>
              </w:rPr>
              <w:t xml:space="preserve">Pour ce faire, adressez votre demande à cette adresse : </w:t>
            </w:r>
          </w:p>
          <w:p w14:paraId="6B290888" w14:textId="77777777" w:rsidR="00A0579A" w:rsidRDefault="00A00B06">
            <w:pPr>
              <w:widowControl w:val="0"/>
              <w:numPr>
                <w:ilvl w:val="0"/>
                <w:numId w:val="5"/>
              </w:numPr>
              <w:pBdr>
                <w:top w:val="nil"/>
                <w:left w:val="nil"/>
                <w:bottom w:val="nil"/>
                <w:right w:val="nil"/>
                <w:between w:val="nil"/>
              </w:pBdr>
              <w:spacing w:line="240" w:lineRule="auto"/>
              <w:jc w:val="both"/>
              <w:rPr>
                <w:sz w:val="20"/>
                <w:szCs w:val="20"/>
              </w:rPr>
            </w:pPr>
            <w:hyperlink r:id="rId8">
              <w:r>
                <w:rPr>
                  <w:color w:val="1155CC"/>
                  <w:sz w:val="20"/>
                  <w:szCs w:val="20"/>
                  <w:u w:val="single"/>
                </w:rPr>
                <w:t>jules.chancel@uca.fr</w:t>
              </w:r>
            </w:hyperlink>
            <w:r>
              <w:rPr>
                <w:sz w:val="20"/>
                <w:szCs w:val="20"/>
              </w:rPr>
              <w:t xml:space="preserve"> </w:t>
            </w:r>
          </w:p>
        </w:tc>
      </w:tr>
    </w:tbl>
    <w:p w14:paraId="4C20CD03" w14:textId="77777777" w:rsidR="00A0579A" w:rsidRDefault="00A0579A">
      <w:pPr>
        <w:rPr>
          <w:sz w:val="20"/>
          <w:szCs w:val="20"/>
        </w:rPr>
      </w:pPr>
    </w:p>
    <w:p w14:paraId="2165DBBC" w14:textId="77777777" w:rsidR="00A0579A" w:rsidRDefault="00A0579A">
      <w:pPr>
        <w:rPr>
          <w:sz w:val="20"/>
          <w:szCs w:val="20"/>
        </w:rPr>
      </w:pPr>
    </w:p>
    <w:tbl>
      <w:tblPr>
        <w:tblStyle w:val="a1"/>
        <w:tblW w:w="11115" w:type="dxa"/>
        <w:tblInd w:w="-1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10448"/>
      </w:tblGrid>
      <w:tr w:rsidR="00A0579A" w14:paraId="2194C11C" w14:textId="77777777">
        <w:trPr>
          <w:trHeight w:val="400"/>
        </w:trPr>
        <w:tc>
          <w:tcPr>
            <w:tcW w:w="667" w:type="dxa"/>
            <w:shd w:val="clear" w:color="auto" w:fill="auto"/>
            <w:tcMar>
              <w:top w:w="100" w:type="dxa"/>
              <w:left w:w="100" w:type="dxa"/>
              <w:bottom w:w="100" w:type="dxa"/>
              <w:right w:w="100" w:type="dxa"/>
            </w:tcMar>
          </w:tcPr>
          <w:p w14:paraId="5BAB877F" w14:textId="77777777" w:rsidR="00A0579A" w:rsidRDefault="00A00B06">
            <w:pPr>
              <w:widowControl w:val="0"/>
              <w:spacing w:line="240" w:lineRule="auto"/>
              <w:jc w:val="center"/>
              <w:rPr>
                <w:sz w:val="20"/>
                <w:szCs w:val="20"/>
              </w:rPr>
            </w:pPr>
            <w:r>
              <w:rPr>
                <w:noProof/>
                <w:sz w:val="20"/>
                <w:szCs w:val="20"/>
              </w:rPr>
              <w:drawing>
                <wp:inline distT="114300" distB="114300" distL="114300" distR="114300" wp14:anchorId="69BEED4C" wp14:editId="5CA26E80">
                  <wp:extent cx="197644" cy="205879"/>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97644" cy="205879"/>
                          </a:xfrm>
                          <a:prstGeom prst="rect">
                            <a:avLst/>
                          </a:prstGeom>
                          <a:ln/>
                        </pic:spPr>
                      </pic:pic>
                    </a:graphicData>
                  </a:graphic>
                </wp:inline>
              </w:drawing>
            </w:r>
          </w:p>
        </w:tc>
        <w:tc>
          <w:tcPr>
            <w:tcW w:w="10447" w:type="dxa"/>
            <w:shd w:val="clear" w:color="auto" w:fill="auto"/>
            <w:tcMar>
              <w:top w:w="100" w:type="dxa"/>
              <w:left w:w="100" w:type="dxa"/>
              <w:bottom w:w="100" w:type="dxa"/>
              <w:right w:w="100" w:type="dxa"/>
            </w:tcMar>
          </w:tcPr>
          <w:p w14:paraId="5E7A08EC" w14:textId="77777777" w:rsidR="00A0579A" w:rsidRDefault="00A00B06">
            <w:pPr>
              <w:widowControl w:val="0"/>
              <w:spacing w:line="240" w:lineRule="auto"/>
              <w:jc w:val="both"/>
              <w:rPr>
                <w:sz w:val="20"/>
                <w:szCs w:val="20"/>
              </w:rPr>
            </w:pPr>
            <w:r>
              <w:rPr>
                <w:sz w:val="20"/>
                <w:szCs w:val="20"/>
              </w:rPr>
              <w:t xml:space="preserve">This document will help us : </w:t>
            </w:r>
          </w:p>
          <w:p w14:paraId="0AB53442" w14:textId="77777777" w:rsidR="00A0579A" w:rsidRDefault="00A00B06">
            <w:pPr>
              <w:widowControl w:val="0"/>
              <w:numPr>
                <w:ilvl w:val="0"/>
                <w:numId w:val="6"/>
              </w:numPr>
              <w:spacing w:line="240" w:lineRule="auto"/>
              <w:jc w:val="both"/>
              <w:rPr>
                <w:sz w:val="20"/>
                <w:szCs w:val="20"/>
              </w:rPr>
            </w:pPr>
            <w:r>
              <w:rPr>
                <w:sz w:val="20"/>
                <w:szCs w:val="20"/>
              </w:rPr>
              <w:t xml:space="preserve">understand your personal professional project, in order to support you reaching this objective ; </w:t>
            </w:r>
          </w:p>
          <w:p w14:paraId="64A27861" w14:textId="77777777" w:rsidR="00A0579A" w:rsidRDefault="00A00B06">
            <w:pPr>
              <w:widowControl w:val="0"/>
              <w:numPr>
                <w:ilvl w:val="0"/>
                <w:numId w:val="6"/>
              </w:numPr>
              <w:spacing w:line="240" w:lineRule="auto"/>
              <w:jc w:val="both"/>
              <w:rPr>
                <w:sz w:val="20"/>
                <w:szCs w:val="20"/>
              </w:rPr>
            </w:pPr>
            <w:r>
              <w:rPr>
                <w:sz w:val="20"/>
                <w:szCs w:val="20"/>
              </w:rPr>
              <w:t>check if the training you wish to follow during your PhD are coherent with your professional project.</w:t>
            </w:r>
          </w:p>
          <w:p w14:paraId="47F1081D" w14:textId="77777777" w:rsidR="00A0579A" w:rsidRDefault="00A0579A">
            <w:pPr>
              <w:widowControl w:val="0"/>
              <w:spacing w:line="240" w:lineRule="auto"/>
              <w:jc w:val="both"/>
              <w:rPr>
                <w:sz w:val="20"/>
                <w:szCs w:val="20"/>
              </w:rPr>
            </w:pPr>
          </w:p>
          <w:p w14:paraId="04D12970" w14:textId="77777777" w:rsidR="00A0579A" w:rsidRDefault="00A00B06">
            <w:pPr>
              <w:widowControl w:val="0"/>
              <w:spacing w:line="240" w:lineRule="auto"/>
              <w:jc w:val="both"/>
              <w:rPr>
                <w:sz w:val="20"/>
                <w:szCs w:val="20"/>
              </w:rPr>
            </w:pPr>
            <w:r>
              <w:rPr>
                <w:sz w:val="20"/>
                <w:szCs w:val="20"/>
              </w:rPr>
              <w:t>Notice that all the infor</w:t>
            </w:r>
            <w:r>
              <w:rPr>
                <w:sz w:val="20"/>
                <w:szCs w:val="20"/>
              </w:rPr>
              <w:t xml:space="preserve">mation you put in this document </w:t>
            </w:r>
            <w:r>
              <w:rPr>
                <w:b/>
                <w:sz w:val="20"/>
                <w:szCs w:val="20"/>
              </w:rPr>
              <w:t>are not engaging</w:t>
            </w:r>
            <w:r>
              <w:rPr>
                <w:sz w:val="20"/>
                <w:szCs w:val="20"/>
              </w:rPr>
              <w:t>.</w:t>
            </w:r>
          </w:p>
          <w:p w14:paraId="672F6C8D" w14:textId="77777777" w:rsidR="00A0579A" w:rsidRDefault="00A0579A">
            <w:pPr>
              <w:widowControl w:val="0"/>
              <w:spacing w:line="240" w:lineRule="auto"/>
              <w:jc w:val="both"/>
              <w:rPr>
                <w:sz w:val="20"/>
                <w:szCs w:val="20"/>
              </w:rPr>
            </w:pPr>
          </w:p>
          <w:p w14:paraId="21644646" w14:textId="77777777" w:rsidR="00A0579A" w:rsidRDefault="00A00B06">
            <w:pPr>
              <w:widowControl w:val="0"/>
              <w:spacing w:line="240" w:lineRule="auto"/>
              <w:jc w:val="both"/>
              <w:rPr>
                <w:sz w:val="20"/>
                <w:szCs w:val="20"/>
              </w:rPr>
            </w:pPr>
            <w:r>
              <w:rPr>
                <w:sz w:val="20"/>
                <w:szCs w:val="20"/>
              </w:rPr>
              <w:t xml:space="preserve">Ticking a box for a training course dispensed by the Doctoral College </w:t>
            </w:r>
            <w:r>
              <w:rPr>
                <w:sz w:val="20"/>
                <w:szCs w:val="20"/>
                <w:u w:val="single"/>
              </w:rPr>
              <w:t>WILL NOT</w:t>
            </w:r>
            <w:r>
              <w:rPr>
                <w:sz w:val="20"/>
                <w:szCs w:val="20"/>
              </w:rPr>
              <w:t xml:space="preserve"> : </w:t>
            </w:r>
          </w:p>
          <w:p w14:paraId="1EE8B83C" w14:textId="77777777" w:rsidR="00A0579A" w:rsidRDefault="00A00B06">
            <w:pPr>
              <w:widowControl w:val="0"/>
              <w:numPr>
                <w:ilvl w:val="0"/>
                <w:numId w:val="3"/>
              </w:numPr>
              <w:spacing w:line="240" w:lineRule="auto"/>
              <w:jc w:val="both"/>
              <w:rPr>
                <w:sz w:val="20"/>
                <w:szCs w:val="20"/>
              </w:rPr>
            </w:pPr>
            <w:r>
              <w:rPr>
                <w:sz w:val="20"/>
                <w:szCs w:val="20"/>
              </w:rPr>
              <w:t xml:space="preserve">Register you to a course, you need to do it by yourself using the ADUM system ; </w:t>
            </w:r>
          </w:p>
          <w:p w14:paraId="60F0903D" w14:textId="77777777" w:rsidR="00A0579A" w:rsidRDefault="00A00B06">
            <w:pPr>
              <w:widowControl w:val="0"/>
              <w:numPr>
                <w:ilvl w:val="0"/>
                <w:numId w:val="3"/>
              </w:numPr>
              <w:spacing w:line="240" w:lineRule="auto"/>
              <w:jc w:val="both"/>
              <w:rPr>
                <w:sz w:val="20"/>
                <w:szCs w:val="20"/>
              </w:rPr>
            </w:pPr>
            <w:r>
              <w:rPr>
                <w:sz w:val="20"/>
                <w:szCs w:val="20"/>
              </w:rPr>
              <w:t>Engage you to follow concerned course.</w:t>
            </w:r>
          </w:p>
          <w:p w14:paraId="07DA6814" w14:textId="77777777" w:rsidR="00A0579A" w:rsidRDefault="00A0579A">
            <w:pPr>
              <w:widowControl w:val="0"/>
              <w:spacing w:line="240" w:lineRule="auto"/>
              <w:jc w:val="both"/>
              <w:rPr>
                <w:sz w:val="20"/>
                <w:szCs w:val="20"/>
              </w:rPr>
            </w:pPr>
          </w:p>
          <w:p w14:paraId="60D77AAA" w14:textId="77777777" w:rsidR="00A0579A" w:rsidRDefault="00A00B06">
            <w:pPr>
              <w:spacing w:line="240" w:lineRule="auto"/>
              <w:rPr>
                <w:sz w:val="20"/>
                <w:szCs w:val="20"/>
              </w:rPr>
            </w:pPr>
            <w:r>
              <w:rPr>
                <w:sz w:val="20"/>
                <w:szCs w:val="20"/>
              </w:rPr>
              <w:t>In order to complete this document, don’t hesitate to ask for advice from your Thesis Director or the PhD training, orientation and pro</w:t>
            </w:r>
            <w:r>
              <w:rPr>
                <w:sz w:val="20"/>
                <w:szCs w:val="20"/>
              </w:rPr>
              <w:t xml:space="preserve">fessional careers manager. </w:t>
            </w:r>
          </w:p>
          <w:p w14:paraId="4589BCD3" w14:textId="77777777" w:rsidR="00A0579A" w:rsidRDefault="00A00B06">
            <w:pPr>
              <w:spacing w:line="240" w:lineRule="auto"/>
              <w:rPr>
                <w:sz w:val="20"/>
                <w:szCs w:val="20"/>
              </w:rPr>
            </w:pPr>
            <w:r>
              <w:rPr>
                <w:sz w:val="20"/>
                <w:szCs w:val="20"/>
              </w:rPr>
              <w:t xml:space="preserve">Send your email to : </w:t>
            </w:r>
          </w:p>
          <w:p w14:paraId="501DC82A" w14:textId="77777777" w:rsidR="00A0579A" w:rsidRDefault="00A00B06">
            <w:pPr>
              <w:numPr>
                <w:ilvl w:val="0"/>
                <w:numId w:val="2"/>
              </w:numPr>
              <w:spacing w:line="240" w:lineRule="auto"/>
              <w:rPr>
                <w:sz w:val="20"/>
                <w:szCs w:val="20"/>
              </w:rPr>
            </w:pPr>
            <w:hyperlink r:id="rId10">
              <w:r>
                <w:rPr>
                  <w:color w:val="1155CC"/>
                  <w:sz w:val="20"/>
                  <w:szCs w:val="20"/>
                  <w:u w:val="single"/>
                </w:rPr>
                <w:t>jules.chancel@uca.fr</w:t>
              </w:r>
            </w:hyperlink>
            <w:r>
              <w:rPr>
                <w:sz w:val="20"/>
                <w:szCs w:val="20"/>
              </w:rPr>
              <w:t xml:space="preserve"> </w:t>
            </w:r>
          </w:p>
        </w:tc>
      </w:tr>
    </w:tbl>
    <w:p w14:paraId="62C11E72" w14:textId="77777777" w:rsidR="00A0579A" w:rsidRDefault="00A0579A">
      <w:pPr>
        <w:rPr>
          <w:sz w:val="20"/>
          <w:szCs w:val="20"/>
        </w:rPr>
      </w:pPr>
    </w:p>
    <w:p w14:paraId="25B9DC00" w14:textId="77777777" w:rsidR="00A0579A" w:rsidRDefault="00A0579A">
      <w:pPr>
        <w:rPr>
          <w:sz w:val="20"/>
          <w:szCs w:val="20"/>
        </w:rPr>
      </w:pPr>
    </w:p>
    <w:tbl>
      <w:tblPr>
        <w:tblStyle w:val="a2"/>
        <w:tblW w:w="5595" w:type="dxa"/>
        <w:tblInd w:w="1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tblGrid>
      <w:tr w:rsidR="00A0579A" w14:paraId="3AD0601F" w14:textId="77777777">
        <w:tc>
          <w:tcPr>
            <w:tcW w:w="5595" w:type="dxa"/>
            <w:tcBorders>
              <w:top w:val="single" w:sz="8" w:space="0" w:color="EFEFEF"/>
              <w:left w:val="single" w:sz="8" w:space="0" w:color="EFEFEF"/>
              <w:bottom w:val="single" w:sz="8" w:space="0" w:color="EFEFEF"/>
              <w:right w:val="single" w:sz="8" w:space="0" w:color="EFEFEF"/>
            </w:tcBorders>
            <w:shd w:val="clear" w:color="auto" w:fill="EFEFEF"/>
            <w:tcMar>
              <w:top w:w="100" w:type="dxa"/>
              <w:left w:w="100" w:type="dxa"/>
              <w:bottom w:w="100" w:type="dxa"/>
              <w:right w:w="100" w:type="dxa"/>
            </w:tcMar>
          </w:tcPr>
          <w:p w14:paraId="6639A4A5" w14:textId="77777777" w:rsidR="00A0579A" w:rsidRDefault="00A00B06">
            <w:pPr>
              <w:widowControl w:val="0"/>
              <w:pBdr>
                <w:top w:val="nil"/>
                <w:left w:val="nil"/>
                <w:bottom w:val="nil"/>
                <w:right w:val="nil"/>
                <w:between w:val="nil"/>
              </w:pBdr>
              <w:spacing w:line="240" w:lineRule="auto"/>
              <w:jc w:val="center"/>
              <w:rPr>
                <w:b/>
                <w:sz w:val="20"/>
                <w:szCs w:val="20"/>
              </w:rPr>
            </w:pPr>
            <w:r>
              <w:rPr>
                <w:b/>
                <w:sz w:val="20"/>
                <w:szCs w:val="20"/>
              </w:rPr>
              <w:t>Temps estimé : 15 min.</w:t>
            </w:r>
          </w:p>
          <w:p w14:paraId="4C6E3411" w14:textId="77777777" w:rsidR="00A0579A" w:rsidRDefault="00A00B06">
            <w:pPr>
              <w:widowControl w:val="0"/>
              <w:pBdr>
                <w:top w:val="nil"/>
                <w:left w:val="nil"/>
                <w:bottom w:val="nil"/>
                <w:right w:val="nil"/>
                <w:between w:val="nil"/>
              </w:pBdr>
              <w:spacing w:line="240" w:lineRule="auto"/>
              <w:jc w:val="center"/>
              <w:rPr>
                <w:i/>
                <w:sz w:val="18"/>
                <w:szCs w:val="18"/>
              </w:rPr>
            </w:pPr>
            <w:r>
              <w:rPr>
                <w:i/>
                <w:sz w:val="18"/>
                <w:szCs w:val="18"/>
              </w:rPr>
              <w:t>Estimated duration</w:t>
            </w:r>
          </w:p>
        </w:tc>
      </w:tr>
    </w:tbl>
    <w:p w14:paraId="670446F9" w14:textId="77777777" w:rsidR="00A0579A" w:rsidRDefault="00A0579A">
      <w:pPr>
        <w:rPr>
          <w:sz w:val="20"/>
          <w:szCs w:val="20"/>
        </w:rPr>
      </w:pPr>
    </w:p>
    <w:p w14:paraId="2A23A3C3" w14:textId="77777777" w:rsidR="00A0579A" w:rsidRDefault="00A0579A">
      <w:pPr>
        <w:rPr>
          <w:sz w:val="20"/>
          <w:szCs w:val="20"/>
        </w:rPr>
      </w:pPr>
    </w:p>
    <w:p w14:paraId="344E397F" w14:textId="77777777" w:rsidR="00A0579A" w:rsidRDefault="00A0579A">
      <w:pPr>
        <w:rPr>
          <w:sz w:val="20"/>
          <w:szCs w:val="20"/>
        </w:rPr>
      </w:pPr>
    </w:p>
    <w:p w14:paraId="380085D1" w14:textId="77777777" w:rsidR="00A0579A" w:rsidRDefault="00A0579A">
      <w:pPr>
        <w:rPr>
          <w:sz w:val="20"/>
          <w:szCs w:val="20"/>
        </w:rPr>
      </w:pPr>
    </w:p>
    <w:p w14:paraId="071A841D" w14:textId="77777777" w:rsidR="00A0579A" w:rsidRDefault="00A0579A">
      <w:pPr>
        <w:rPr>
          <w:sz w:val="20"/>
          <w:szCs w:val="20"/>
        </w:rPr>
      </w:pPr>
    </w:p>
    <w:p w14:paraId="1F4AF034" w14:textId="77777777" w:rsidR="00A0579A" w:rsidRDefault="00A0579A">
      <w:pPr>
        <w:rPr>
          <w:sz w:val="20"/>
          <w:szCs w:val="20"/>
        </w:rPr>
      </w:pPr>
    </w:p>
    <w:tbl>
      <w:tblPr>
        <w:tblStyle w:val="a3"/>
        <w:tblW w:w="304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tblGrid>
      <w:tr w:rsidR="00A0579A" w14:paraId="793978DF" w14:textId="77777777">
        <w:tc>
          <w:tcPr>
            <w:tcW w:w="3045" w:type="dxa"/>
            <w:shd w:val="clear" w:color="auto" w:fill="000000"/>
            <w:tcMar>
              <w:top w:w="100" w:type="dxa"/>
              <w:left w:w="100" w:type="dxa"/>
              <w:bottom w:w="100" w:type="dxa"/>
              <w:right w:w="100" w:type="dxa"/>
            </w:tcMar>
          </w:tcPr>
          <w:p w14:paraId="18EDC00D" w14:textId="77777777" w:rsidR="00A0579A" w:rsidRDefault="00A00B06">
            <w:pPr>
              <w:widowControl w:val="0"/>
              <w:pBdr>
                <w:top w:val="nil"/>
                <w:left w:val="nil"/>
                <w:bottom w:val="nil"/>
                <w:right w:val="nil"/>
                <w:between w:val="nil"/>
              </w:pBdr>
              <w:spacing w:line="240" w:lineRule="auto"/>
              <w:rPr>
                <w:b/>
                <w:color w:val="FFFFFF"/>
                <w:sz w:val="20"/>
                <w:szCs w:val="20"/>
              </w:rPr>
            </w:pPr>
            <w:r>
              <w:rPr>
                <w:b/>
                <w:color w:val="FFFFFF"/>
                <w:sz w:val="20"/>
                <w:szCs w:val="20"/>
              </w:rPr>
              <w:lastRenderedPageBreak/>
              <w:t>PARTIE 1 : IDENTITÉ</w:t>
            </w:r>
          </w:p>
          <w:p w14:paraId="73ED7F4C" w14:textId="77777777" w:rsidR="00A0579A" w:rsidRDefault="00A00B06">
            <w:pPr>
              <w:widowControl w:val="0"/>
              <w:pBdr>
                <w:top w:val="nil"/>
                <w:left w:val="nil"/>
                <w:bottom w:val="nil"/>
                <w:right w:val="nil"/>
                <w:between w:val="nil"/>
              </w:pBdr>
              <w:spacing w:line="240" w:lineRule="auto"/>
              <w:rPr>
                <w:b/>
                <w:i/>
                <w:color w:val="FFFFFF"/>
                <w:sz w:val="16"/>
                <w:szCs w:val="16"/>
              </w:rPr>
            </w:pPr>
            <w:r>
              <w:rPr>
                <w:b/>
                <w:i/>
                <w:color w:val="FFFFFF"/>
                <w:sz w:val="16"/>
                <w:szCs w:val="16"/>
              </w:rPr>
              <w:t>Identity</w:t>
            </w:r>
          </w:p>
        </w:tc>
      </w:tr>
    </w:tbl>
    <w:p w14:paraId="2CDF035E" w14:textId="77777777" w:rsidR="00A0579A" w:rsidRDefault="00A0579A">
      <w:pPr>
        <w:rPr>
          <w:sz w:val="20"/>
          <w:szCs w:val="20"/>
        </w:rPr>
      </w:pPr>
    </w:p>
    <w:tbl>
      <w:tblPr>
        <w:tblStyle w:val="a4"/>
        <w:tblW w:w="1077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8295"/>
      </w:tblGrid>
      <w:tr w:rsidR="00A0579A" w14:paraId="379F2589" w14:textId="77777777">
        <w:tc>
          <w:tcPr>
            <w:tcW w:w="2475" w:type="dxa"/>
            <w:shd w:val="clear" w:color="auto" w:fill="EFEFEF"/>
            <w:tcMar>
              <w:top w:w="100" w:type="dxa"/>
              <w:left w:w="100" w:type="dxa"/>
              <w:bottom w:w="100" w:type="dxa"/>
              <w:right w:w="100" w:type="dxa"/>
            </w:tcMar>
          </w:tcPr>
          <w:p w14:paraId="0290E679" w14:textId="77777777" w:rsidR="00A0579A" w:rsidRDefault="00A00B06">
            <w:pPr>
              <w:widowControl w:val="0"/>
              <w:pBdr>
                <w:top w:val="nil"/>
                <w:left w:val="nil"/>
                <w:bottom w:val="nil"/>
                <w:right w:val="nil"/>
                <w:between w:val="nil"/>
              </w:pBdr>
              <w:spacing w:line="240" w:lineRule="auto"/>
              <w:rPr>
                <w:sz w:val="20"/>
                <w:szCs w:val="20"/>
              </w:rPr>
            </w:pPr>
            <w:r>
              <w:rPr>
                <w:sz w:val="20"/>
                <w:szCs w:val="20"/>
              </w:rPr>
              <w:t>NOM</w:t>
            </w:r>
          </w:p>
          <w:p w14:paraId="0BE661B7" w14:textId="77777777" w:rsidR="00A0579A" w:rsidRDefault="00A00B06">
            <w:pPr>
              <w:widowControl w:val="0"/>
              <w:pBdr>
                <w:top w:val="nil"/>
                <w:left w:val="nil"/>
                <w:bottom w:val="nil"/>
                <w:right w:val="nil"/>
                <w:between w:val="nil"/>
              </w:pBdr>
              <w:spacing w:line="240" w:lineRule="auto"/>
              <w:rPr>
                <w:i/>
                <w:sz w:val="16"/>
                <w:szCs w:val="16"/>
              </w:rPr>
            </w:pPr>
            <w:r>
              <w:rPr>
                <w:i/>
                <w:sz w:val="16"/>
                <w:szCs w:val="16"/>
              </w:rPr>
              <w:t>Last Name</w:t>
            </w:r>
          </w:p>
        </w:tc>
        <w:tc>
          <w:tcPr>
            <w:tcW w:w="8295" w:type="dxa"/>
            <w:shd w:val="clear" w:color="auto" w:fill="auto"/>
            <w:tcMar>
              <w:top w:w="100" w:type="dxa"/>
              <w:left w:w="100" w:type="dxa"/>
              <w:bottom w:w="100" w:type="dxa"/>
              <w:right w:w="100" w:type="dxa"/>
            </w:tcMar>
          </w:tcPr>
          <w:p w14:paraId="203F4DFA" w14:textId="77777777" w:rsidR="00A0579A" w:rsidRDefault="00A0579A">
            <w:pPr>
              <w:widowControl w:val="0"/>
              <w:pBdr>
                <w:top w:val="nil"/>
                <w:left w:val="nil"/>
                <w:bottom w:val="nil"/>
                <w:right w:val="nil"/>
                <w:between w:val="nil"/>
              </w:pBdr>
              <w:spacing w:line="240" w:lineRule="auto"/>
              <w:rPr>
                <w:sz w:val="20"/>
                <w:szCs w:val="20"/>
              </w:rPr>
            </w:pPr>
          </w:p>
        </w:tc>
      </w:tr>
      <w:tr w:rsidR="00A0579A" w14:paraId="2D8B549B" w14:textId="77777777">
        <w:tc>
          <w:tcPr>
            <w:tcW w:w="2475" w:type="dxa"/>
            <w:shd w:val="clear" w:color="auto" w:fill="EFEFEF"/>
            <w:tcMar>
              <w:top w:w="100" w:type="dxa"/>
              <w:left w:w="100" w:type="dxa"/>
              <w:bottom w:w="100" w:type="dxa"/>
              <w:right w:w="100" w:type="dxa"/>
            </w:tcMar>
          </w:tcPr>
          <w:p w14:paraId="6F6FCC6D" w14:textId="77777777" w:rsidR="00A0579A" w:rsidRDefault="00A00B06">
            <w:pPr>
              <w:widowControl w:val="0"/>
              <w:pBdr>
                <w:top w:val="nil"/>
                <w:left w:val="nil"/>
                <w:bottom w:val="nil"/>
                <w:right w:val="nil"/>
                <w:between w:val="nil"/>
              </w:pBdr>
              <w:spacing w:line="240" w:lineRule="auto"/>
              <w:rPr>
                <w:sz w:val="20"/>
                <w:szCs w:val="20"/>
              </w:rPr>
            </w:pPr>
            <w:r>
              <w:rPr>
                <w:sz w:val="20"/>
                <w:szCs w:val="20"/>
              </w:rPr>
              <w:t>Prénom</w:t>
            </w:r>
          </w:p>
          <w:p w14:paraId="2F02570D" w14:textId="77777777" w:rsidR="00A0579A" w:rsidRDefault="00A00B06">
            <w:pPr>
              <w:widowControl w:val="0"/>
              <w:pBdr>
                <w:top w:val="nil"/>
                <w:left w:val="nil"/>
                <w:bottom w:val="nil"/>
                <w:right w:val="nil"/>
                <w:between w:val="nil"/>
              </w:pBdr>
              <w:spacing w:line="240" w:lineRule="auto"/>
              <w:rPr>
                <w:i/>
                <w:sz w:val="16"/>
                <w:szCs w:val="16"/>
              </w:rPr>
            </w:pPr>
            <w:r>
              <w:rPr>
                <w:i/>
                <w:sz w:val="16"/>
                <w:szCs w:val="16"/>
              </w:rPr>
              <w:t>First Name</w:t>
            </w:r>
          </w:p>
        </w:tc>
        <w:tc>
          <w:tcPr>
            <w:tcW w:w="8295" w:type="dxa"/>
            <w:shd w:val="clear" w:color="auto" w:fill="auto"/>
            <w:tcMar>
              <w:top w:w="100" w:type="dxa"/>
              <w:left w:w="100" w:type="dxa"/>
              <w:bottom w:w="100" w:type="dxa"/>
              <w:right w:w="100" w:type="dxa"/>
            </w:tcMar>
          </w:tcPr>
          <w:p w14:paraId="07D26578" w14:textId="77777777" w:rsidR="00A0579A" w:rsidRDefault="00A0579A">
            <w:pPr>
              <w:widowControl w:val="0"/>
              <w:pBdr>
                <w:top w:val="nil"/>
                <w:left w:val="nil"/>
                <w:bottom w:val="nil"/>
                <w:right w:val="nil"/>
                <w:between w:val="nil"/>
              </w:pBdr>
              <w:spacing w:line="240" w:lineRule="auto"/>
              <w:rPr>
                <w:sz w:val="20"/>
                <w:szCs w:val="20"/>
              </w:rPr>
            </w:pPr>
          </w:p>
        </w:tc>
      </w:tr>
      <w:tr w:rsidR="00A0579A" w14:paraId="27E443F0" w14:textId="77777777">
        <w:tc>
          <w:tcPr>
            <w:tcW w:w="2475" w:type="dxa"/>
            <w:shd w:val="clear" w:color="auto" w:fill="EFEFEF"/>
            <w:tcMar>
              <w:top w:w="100" w:type="dxa"/>
              <w:left w:w="100" w:type="dxa"/>
              <w:bottom w:w="100" w:type="dxa"/>
              <w:right w:w="100" w:type="dxa"/>
            </w:tcMar>
          </w:tcPr>
          <w:p w14:paraId="553997FF" w14:textId="77777777" w:rsidR="00A0579A" w:rsidRDefault="00A00B06">
            <w:pPr>
              <w:widowControl w:val="0"/>
              <w:pBdr>
                <w:top w:val="nil"/>
                <w:left w:val="nil"/>
                <w:bottom w:val="nil"/>
                <w:right w:val="nil"/>
                <w:between w:val="nil"/>
              </w:pBdr>
              <w:spacing w:line="240" w:lineRule="auto"/>
              <w:rPr>
                <w:sz w:val="20"/>
                <w:szCs w:val="20"/>
              </w:rPr>
            </w:pPr>
            <w:r>
              <w:rPr>
                <w:sz w:val="20"/>
                <w:szCs w:val="20"/>
              </w:rPr>
              <w:t>Date de naissance</w:t>
            </w:r>
          </w:p>
          <w:p w14:paraId="1D88FBBD" w14:textId="77777777" w:rsidR="00A0579A" w:rsidRDefault="00A00B06">
            <w:pPr>
              <w:widowControl w:val="0"/>
              <w:pBdr>
                <w:top w:val="nil"/>
                <w:left w:val="nil"/>
                <w:bottom w:val="nil"/>
                <w:right w:val="nil"/>
                <w:between w:val="nil"/>
              </w:pBdr>
              <w:spacing w:line="240" w:lineRule="auto"/>
              <w:rPr>
                <w:i/>
                <w:sz w:val="16"/>
                <w:szCs w:val="16"/>
              </w:rPr>
            </w:pPr>
            <w:r>
              <w:rPr>
                <w:i/>
                <w:sz w:val="16"/>
                <w:szCs w:val="16"/>
              </w:rPr>
              <w:t>Date  of birth</w:t>
            </w:r>
          </w:p>
        </w:tc>
        <w:tc>
          <w:tcPr>
            <w:tcW w:w="8295" w:type="dxa"/>
            <w:shd w:val="clear" w:color="auto" w:fill="auto"/>
            <w:tcMar>
              <w:top w:w="100" w:type="dxa"/>
              <w:left w:w="100" w:type="dxa"/>
              <w:bottom w:w="100" w:type="dxa"/>
              <w:right w:w="100" w:type="dxa"/>
            </w:tcMar>
          </w:tcPr>
          <w:p w14:paraId="2B2E3CEE" w14:textId="77777777" w:rsidR="00A0579A" w:rsidRDefault="00A0579A">
            <w:pPr>
              <w:widowControl w:val="0"/>
              <w:pBdr>
                <w:top w:val="nil"/>
                <w:left w:val="nil"/>
                <w:bottom w:val="nil"/>
                <w:right w:val="nil"/>
                <w:between w:val="nil"/>
              </w:pBdr>
              <w:spacing w:line="240" w:lineRule="auto"/>
              <w:rPr>
                <w:sz w:val="20"/>
                <w:szCs w:val="20"/>
              </w:rPr>
            </w:pPr>
          </w:p>
        </w:tc>
      </w:tr>
      <w:tr w:rsidR="00A0579A" w14:paraId="27A643A6" w14:textId="77777777">
        <w:tc>
          <w:tcPr>
            <w:tcW w:w="2475" w:type="dxa"/>
            <w:shd w:val="clear" w:color="auto" w:fill="EFEFEF"/>
            <w:tcMar>
              <w:top w:w="100" w:type="dxa"/>
              <w:left w:w="100" w:type="dxa"/>
              <w:bottom w:w="100" w:type="dxa"/>
              <w:right w:w="100" w:type="dxa"/>
            </w:tcMar>
          </w:tcPr>
          <w:p w14:paraId="7B0F20FB" w14:textId="77777777" w:rsidR="00A0579A" w:rsidRDefault="00A00B06">
            <w:pPr>
              <w:widowControl w:val="0"/>
              <w:pBdr>
                <w:top w:val="nil"/>
                <w:left w:val="nil"/>
                <w:bottom w:val="nil"/>
                <w:right w:val="nil"/>
                <w:between w:val="nil"/>
              </w:pBdr>
              <w:spacing w:line="240" w:lineRule="auto"/>
              <w:rPr>
                <w:sz w:val="20"/>
                <w:szCs w:val="20"/>
              </w:rPr>
            </w:pPr>
            <w:r>
              <w:rPr>
                <w:sz w:val="20"/>
                <w:szCs w:val="20"/>
              </w:rPr>
              <w:t>Mail</w:t>
            </w:r>
          </w:p>
        </w:tc>
        <w:tc>
          <w:tcPr>
            <w:tcW w:w="8295" w:type="dxa"/>
            <w:shd w:val="clear" w:color="auto" w:fill="auto"/>
            <w:tcMar>
              <w:top w:w="100" w:type="dxa"/>
              <w:left w:w="100" w:type="dxa"/>
              <w:bottom w:w="100" w:type="dxa"/>
              <w:right w:w="100" w:type="dxa"/>
            </w:tcMar>
          </w:tcPr>
          <w:p w14:paraId="0E713260" w14:textId="77777777" w:rsidR="00A0579A" w:rsidRDefault="00A0579A">
            <w:pPr>
              <w:widowControl w:val="0"/>
              <w:pBdr>
                <w:top w:val="nil"/>
                <w:left w:val="nil"/>
                <w:bottom w:val="nil"/>
                <w:right w:val="nil"/>
                <w:between w:val="nil"/>
              </w:pBdr>
              <w:spacing w:line="240" w:lineRule="auto"/>
              <w:rPr>
                <w:sz w:val="20"/>
                <w:szCs w:val="20"/>
              </w:rPr>
            </w:pPr>
          </w:p>
        </w:tc>
      </w:tr>
      <w:tr w:rsidR="00A0579A" w14:paraId="6DAB77D4" w14:textId="77777777">
        <w:tc>
          <w:tcPr>
            <w:tcW w:w="2475" w:type="dxa"/>
            <w:shd w:val="clear" w:color="auto" w:fill="EFEFEF"/>
            <w:tcMar>
              <w:top w:w="100" w:type="dxa"/>
              <w:left w:w="100" w:type="dxa"/>
              <w:bottom w:w="100" w:type="dxa"/>
              <w:right w:w="100" w:type="dxa"/>
            </w:tcMar>
          </w:tcPr>
          <w:p w14:paraId="307E08AE" w14:textId="77777777" w:rsidR="00A0579A" w:rsidRDefault="00A00B06">
            <w:pPr>
              <w:widowControl w:val="0"/>
              <w:pBdr>
                <w:top w:val="nil"/>
                <w:left w:val="nil"/>
                <w:bottom w:val="nil"/>
                <w:right w:val="nil"/>
                <w:between w:val="nil"/>
              </w:pBdr>
              <w:spacing w:line="240" w:lineRule="auto"/>
              <w:rPr>
                <w:sz w:val="20"/>
                <w:szCs w:val="20"/>
              </w:rPr>
            </w:pPr>
            <w:r>
              <w:rPr>
                <w:sz w:val="20"/>
                <w:szCs w:val="20"/>
              </w:rPr>
              <w:t>Laboratoire d’accueil</w:t>
            </w:r>
          </w:p>
          <w:p w14:paraId="6E1FB8B9" w14:textId="77777777" w:rsidR="00A0579A" w:rsidRDefault="00A00B06">
            <w:pPr>
              <w:widowControl w:val="0"/>
              <w:pBdr>
                <w:top w:val="nil"/>
                <w:left w:val="nil"/>
                <w:bottom w:val="nil"/>
                <w:right w:val="nil"/>
                <w:between w:val="nil"/>
              </w:pBdr>
              <w:spacing w:line="240" w:lineRule="auto"/>
              <w:rPr>
                <w:i/>
                <w:sz w:val="16"/>
                <w:szCs w:val="16"/>
              </w:rPr>
            </w:pPr>
            <w:r>
              <w:rPr>
                <w:i/>
                <w:sz w:val="16"/>
                <w:szCs w:val="16"/>
              </w:rPr>
              <w:t>Host Laboratory</w:t>
            </w:r>
          </w:p>
        </w:tc>
        <w:tc>
          <w:tcPr>
            <w:tcW w:w="8295" w:type="dxa"/>
            <w:shd w:val="clear" w:color="auto" w:fill="auto"/>
            <w:tcMar>
              <w:top w:w="100" w:type="dxa"/>
              <w:left w:w="100" w:type="dxa"/>
              <w:bottom w:w="100" w:type="dxa"/>
              <w:right w:w="100" w:type="dxa"/>
            </w:tcMar>
          </w:tcPr>
          <w:p w14:paraId="51FE9647" w14:textId="77777777" w:rsidR="00A0579A" w:rsidRDefault="00A0579A">
            <w:pPr>
              <w:widowControl w:val="0"/>
              <w:pBdr>
                <w:top w:val="nil"/>
                <w:left w:val="nil"/>
                <w:bottom w:val="nil"/>
                <w:right w:val="nil"/>
                <w:between w:val="nil"/>
              </w:pBdr>
              <w:spacing w:line="240" w:lineRule="auto"/>
              <w:rPr>
                <w:sz w:val="20"/>
                <w:szCs w:val="20"/>
              </w:rPr>
            </w:pPr>
          </w:p>
          <w:p w14:paraId="2ED81269" w14:textId="77777777" w:rsidR="00A0579A" w:rsidRDefault="00A0579A">
            <w:pPr>
              <w:widowControl w:val="0"/>
              <w:pBdr>
                <w:top w:val="nil"/>
                <w:left w:val="nil"/>
                <w:bottom w:val="nil"/>
                <w:right w:val="nil"/>
                <w:between w:val="nil"/>
              </w:pBdr>
              <w:spacing w:line="240" w:lineRule="auto"/>
              <w:rPr>
                <w:sz w:val="20"/>
                <w:szCs w:val="20"/>
              </w:rPr>
            </w:pPr>
          </w:p>
          <w:p w14:paraId="32472036" w14:textId="77777777" w:rsidR="00A0579A" w:rsidRDefault="00A0579A">
            <w:pPr>
              <w:widowControl w:val="0"/>
              <w:pBdr>
                <w:top w:val="nil"/>
                <w:left w:val="nil"/>
                <w:bottom w:val="nil"/>
                <w:right w:val="nil"/>
                <w:between w:val="nil"/>
              </w:pBdr>
              <w:spacing w:line="240" w:lineRule="auto"/>
              <w:rPr>
                <w:sz w:val="20"/>
                <w:szCs w:val="20"/>
              </w:rPr>
            </w:pPr>
          </w:p>
        </w:tc>
      </w:tr>
    </w:tbl>
    <w:p w14:paraId="6620F367" w14:textId="77777777" w:rsidR="00A0579A" w:rsidRDefault="00A0579A">
      <w:pPr>
        <w:rPr>
          <w:sz w:val="20"/>
          <w:szCs w:val="20"/>
        </w:rPr>
      </w:pPr>
    </w:p>
    <w:tbl>
      <w:tblPr>
        <w:tblStyle w:val="a5"/>
        <w:tblW w:w="1077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2115"/>
        <w:gridCol w:w="2235"/>
        <w:gridCol w:w="2220"/>
        <w:gridCol w:w="2115"/>
      </w:tblGrid>
      <w:tr w:rsidR="00A0579A" w14:paraId="372C6A06" w14:textId="77777777">
        <w:trPr>
          <w:trHeight w:val="420"/>
        </w:trPr>
        <w:tc>
          <w:tcPr>
            <w:tcW w:w="10770" w:type="dxa"/>
            <w:gridSpan w:val="5"/>
            <w:shd w:val="clear" w:color="auto" w:fill="EFEFEF"/>
          </w:tcPr>
          <w:p w14:paraId="1926AC22" w14:textId="77777777" w:rsidR="00A0579A" w:rsidRDefault="00A00B06">
            <w:pPr>
              <w:widowControl w:val="0"/>
              <w:spacing w:line="240" w:lineRule="auto"/>
              <w:rPr>
                <w:b/>
                <w:sz w:val="20"/>
                <w:szCs w:val="20"/>
              </w:rPr>
            </w:pPr>
            <w:r>
              <w:rPr>
                <w:b/>
                <w:sz w:val="20"/>
                <w:szCs w:val="20"/>
              </w:rPr>
              <w:t>ECOLE DOCTORALE DE RATTACHEMENT</w:t>
            </w:r>
          </w:p>
          <w:p w14:paraId="7BA65589" w14:textId="77777777" w:rsidR="00A0579A" w:rsidRDefault="00A00B06">
            <w:pPr>
              <w:spacing w:line="240" w:lineRule="auto"/>
              <w:rPr>
                <w:i/>
                <w:sz w:val="16"/>
                <w:szCs w:val="16"/>
              </w:rPr>
            </w:pPr>
            <w:r>
              <w:rPr>
                <w:i/>
                <w:sz w:val="16"/>
                <w:szCs w:val="16"/>
              </w:rPr>
              <w:t>Doctoral School of Affiliation</w:t>
            </w:r>
          </w:p>
        </w:tc>
      </w:tr>
      <w:tr w:rsidR="00A0579A" w14:paraId="60535A09" w14:textId="77777777">
        <w:tc>
          <w:tcPr>
            <w:tcW w:w="2085" w:type="dxa"/>
            <w:shd w:val="clear" w:color="auto" w:fill="B4A7D6"/>
          </w:tcPr>
          <w:p w14:paraId="3DEC2865" w14:textId="77777777" w:rsidR="00A0579A" w:rsidRDefault="00A00B06">
            <w:pPr>
              <w:widowControl w:val="0"/>
              <w:spacing w:line="240" w:lineRule="auto"/>
              <w:jc w:val="center"/>
              <w:rPr>
                <w:sz w:val="20"/>
                <w:szCs w:val="20"/>
              </w:rPr>
            </w:pPr>
            <w:r>
              <w:rPr>
                <w:sz w:val="20"/>
                <w:szCs w:val="20"/>
              </w:rPr>
              <w:t>Sciences Fondamentales</w:t>
            </w:r>
          </w:p>
          <w:p w14:paraId="27D677B8" w14:textId="77777777" w:rsidR="00A0579A" w:rsidRDefault="00A00B06">
            <w:pPr>
              <w:widowControl w:val="0"/>
              <w:spacing w:line="240" w:lineRule="auto"/>
              <w:jc w:val="center"/>
              <w:rPr>
                <w:i/>
                <w:sz w:val="16"/>
                <w:szCs w:val="16"/>
              </w:rPr>
            </w:pPr>
            <w:r>
              <w:rPr>
                <w:i/>
                <w:sz w:val="16"/>
                <w:szCs w:val="16"/>
              </w:rPr>
              <w:t>Fundamental Sciences</w:t>
            </w:r>
          </w:p>
          <w:p w14:paraId="69BB9D31" w14:textId="77777777" w:rsidR="00A0579A" w:rsidRDefault="00A0579A">
            <w:pPr>
              <w:widowControl w:val="0"/>
              <w:spacing w:line="240" w:lineRule="auto"/>
              <w:jc w:val="center"/>
              <w:rPr>
                <w:sz w:val="20"/>
                <w:szCs w:val="20"/>
              </w:rPr>
            </w:pPr>
          </w:p>
          <w:p w14:paraId="5D8A485A" w14:textId="77777777" w:rsidR="00A0579A" w:rsidRDefault="00A0579A">
            <w:pPr>
              <w:widowControl w:val="0"/>
              <w:spacing w:line="240" w:lineRule="auto"/>
              <w:jc w:val="center"/>
              <w:rPr>
                <w:sz w:val="20"/>
                <w:szCs w:val="20"/>
              </w:rPr>
            </w:pPr>
          </w:p>
          <w:p w14:paraId="1D067F96" w14:textId="77777777" w:rsidR="00A0579A" w:rsidRDefault="00A0579A">
            <w:pPr>
              <w:widowControl w:val="0"/>
              <w:spacing w:line="240" w:lineRule="auto"/>
              <w:jc w:val="center"/>
              <w:rPr>
                <w:sz w:val="20"/>
                <w:szCs w:val="20"/>
              </w:rPr>
            </w:pPr>
          </w:p>
          <w:p w14:paraId="1D595DA2" w14:textId="77777777" w:rsidR="00A0579A" w:rsidRDefault="00A0579A">
            <w:pPr>
              <w:widowControl w:val="0"/>
              <w:spacing w:line="240" w:lineRule="auto"/>
              <w:rPr>
                <w:sz w:val="20"/>
                <w:szCs w:val="20"/>
              </w:rPr>
            </w:pPr>
          </w:p>
          <w:p w14:paraId="0869D5EA" w14:textId="77777777" w:rsidR="00A0579A" w:rsidRDefault="00A00B06">
            <w:pPr>
              <w:widowControl w:val="0"/>
              <w:spacing w:line="240" w:lineRule="auto"/>
              <w:jc w:val="center"/>
              <w:rPr>
                <w:sz w:val="20"/>
                <w:szCs w:val="20"/>
              </w:rPr>
            </w:pPr>
            <w:r>
              <w:rPr>
                <w:sz w:val="20"/>
                <w:szCs w:val="20"/>
              </w:rPr>
              <w:t>☐</w:t>
            </w:r>
          </w:p>
        </w:tc>
        <w:tc>
          <w:tcPr>
            <w:tcW w:w="2115" w:type="dxa"/>
            <w:shd w:val="clear" w:color="auto" w:fill="9FC5E8"/>
          </w:tcPr>
          <w:p w14:paraId="5F401F1D" w14:textId="77777777" w:rsidR="00A0579A" w:rsidRDefault="00A00B06">
            <w:pPr>
              <w:widowControl w:val="0"/>
              <w:spacing w:line="240" w:lineRule="auto"/>
              <w:jc w:val="center"/>
              <w:rPr>
                <w:sz w:val="20"/>
                <w:szCs w:val="20"/>
              </w:rPr>
            </w:pPr>
            <w:r>
              <w:rPr>
                <w:sz w:val="20"/>
                <w:szCs w:val="20"/>
              </w:rPr>
              <w:t>Sciences pour l’Ingénieur</w:t>
            </w:r>
          </w:p>
          <w:p w14:paraId="39F682B6" w14:textId="77777777" w:rsidR="00A0579A" w:rsidRDefault="00A00B06">
            <w:pPr>
              <w:widowControl w:val="0"/>
              <w:spacing w:line="240" w:lineRule="auto"/>
              <w:jc w:val="center"/>
              <w:rPr>
                <w:i/>
                <w:sz w:val="16"/>
                <w:szCs w:val="16"/>
              </w:rPr>
            </w:pPr>
            <w:r>
              <w:rPr>
                <w:i/>
                <w:sz w:val="16"/>
                <w:szCs w:val="16"/>
              </w:rPr>
              <w:t>Engineering Sciences</w:t>
            </w:r>
          </w:p>
          <w:p w14:paraId="41015E87" w14:textId="77777777" w:rsidR="00A0579A" w:rsidRDefault="00A0579A">
            <w:pPr>
              <w:widowControl w:val="0"/>
              <w:spacing w:line="240" w:lineRule="auto"/>
              <w:jc w:val="center"/>
              <w:rPr>
                <w:sz w:val="20"/>
                <w:szCs w:val="20"/>
              </w:rPr>
            </w:pPr>
          </w:p>
          <w:p w14:paraId="6C9435C9" w14:textId="77777777" w:rsidR="00A0579A" w:rsidRDefault="00A0579A">
            <w:pPr>
              <w:widowControl w:val="0"/>
              <w:spacing w:line="240" w:lineRule="auto"/>
              <w:jc w:val="center"/>
              <w:rPr>
                <w:sz w:val="20"/>
                <w:szCs w:val="20"/>
              </w:rPr>
            </w:pPr>
          </w:p>
          <w:p w14:paraId="0CE04A92" w14:textId="77777777" w:rsidR="00A0579A" w:rsidRDefault="00A0579A">
            <w:pPr>
              <w:widowControl w:val="0"/>
              <w:spacing w:line="240" w:lineRule="auto"/>
              <w:jc w:val="center"/>
              <w:rPr>
                <w:sz w:val="20"/>
                <w:szCs w:val="20"/>
              </w:rPr>
            </w:pPr>
          </w:p>
          <w:p w14:paraId="139981E8" w14:textId="77777777" w:rsidR="00A0579A" w:rsidRDefault="00A0579A">
            <w:pPr>
              <w:widowControl w:val="0"/>
              <w:spacing w:line="240" w:lineRule="auto"/>
              <w:rPr>
                <w:sz w:val="20"/>
                <w:szCs w:val="20"/>
              </w:rPr>
            </w:pPr>
          </w:p>
          <w:p w14:paraId="031963F9" w14:textId="77777777" w:rsidR="00A0579A" w:rsidRDefault="00A00B06">
            <w:pPr>
              <w:widowControl w:val="0"/>
              <w:spacing w:line="240" w:lineRule="auto"/>
              <w:jc w:val="center"/>
              <w:rPr>
                <w:sz w:val="20"/>
                <w:szCs w:val="20"/>
              </w:rPr>
            </w:pPr>
            <w:r>
              <w:rPr>
                <w:sz w:val="20"/>
                <w:szCs w:val="20"/>
              </w:rPr>
              <w:t>☐</w:t>
            </w:r>
          </w:p>
        </w:tc>
        <w:tc>
          <w:tcPr>
            <w:tcW w:w="2235" w:type="dxa"/>
            <w:shd w:val="clear" w:color="auto" w:fill="B6D7A8"/>
          </w:tcPr>
          <w:p w14:paraId="001CEDE6" w14:textId="77777777" w:rsidR="00A0579A" w:rsidRDefault="00A00B06">
            <w:pPr>
              <w:widowControl w:val="0"/>
              <w:spacing w:line="240" w:lineRule="auto"/>
              <w:jc w:val="center"/>
              <w:rPr>
                <w:sz w:val="20"/>
                <w:szCs w:val="20"/>
              </w:rPr>
            </w:pPr>
            <w:r>
              <w:rPr>
                <w:sz w:val="20"/>
                <w:szCs w:val="20"/>
              </w:rPr>
              <w:t>Sciences de la Vie, Santé, Agronomie, Environnement</w:t>
            </w:r>
          </w:p>
          <w:p w14:paraId="70DF4B00" w14:textId="77777777" w:rsidR="00A0579A" w:rsidRDefault="00A00B06">
            <w:pPr>
              <w:widowControl w:val="0"/>
              <w:spacing w:line="240" w:lineRule="auto"/>
              <w:jc w:val="center"/>
              <w:rPr>
                <w:i/>
                <w:sz w:val="16"/>
                <w:szCs w:val="16"/>
              </w:rPr>
            </w:pPr>
            <w:r>
              <w:rPr>
                <w:i/>
                <w:sz w:val="16"/>
                <w:szCs w:val="16"/>
              </w:rPr>
              <w:t>Life, Health, Agronomy, Environmental Sciences</w:t>
            </w:r>
          </w:p>
          <w:p w14:paraId="414D238C" w14:textId="77777777" w:rsidR="00A0579A" w:rsidRDefault="00A0579A">
            <w:pPr>
              <w:widowControl w:val="0"/>
              <w:spacing w:line="240" w:lineRule="auto"/>
              <w:jc w:val="center"/>
              <w:rPr>
                <w:sz w:val="20"/>
                <w:szCs w:val="20"/>
              </w:rPr>
            </w:pPr>
          </w:p>
          <w:p w14:paraId="475998BC" w14:textId="77777777" w:rsidR="00A0579A" w:rsidRDefault="00A0579A">
            <w:pPr>
              <w:widowControl w:val="0"/>
              <w:spacing w:line="240" w:lineRule="auto"/>
              <w:rPr>
                <w:sz w:val="26"/>
                <w:szCs w:val="26"/>
              </w:rPr>
            </w:pPr>
          </w:p>
          <w:p w14:paraId="53454D32" w14:textId="77777777" w:rsidR="00A0579A" w:rsidRDefault="00A00B06">
            <w:pPr>
              <w:widowControl w:val="0"/>
              <w:spacing w:line="240" w:lineRule="auto"/>
              <w:jc w:val="center"/>
              <w:rPr>
                <w:sz w:val="20"/>
                <w:szCs w:val="20"/>
              </w:rPr>
            </w:pPr>
            <w:r>
              <w:rPr>
                <w:sz w:val="20"/>
                <w:szCs w:val="20"/>
              </w:rPr>
              <w:t>☐</w:t>
            </w:r>
          </w:p>
        </w:tc>
        <w:tc>
          <w:tcPr>
            <w:tcW w:w="2220" w:type="dxa"/>
            <w:shd w:val="clear" w:color="auto" w:fill="F9CB9C"/>
          </w:tcPr>
          <w:p w14:paraId="24AF5C65" w14:textId="77777777" w:rsidR="00A0579A" w:rsidRDefault="00A00B06">
            <w:pPr>
              <w:widowControl w:val="0"/>
              <w:spacing w:line="240" w:lineRule="auto"/>
              <w:jc w:val="center"/>
              <w:rPr>
                <w:sz w:val="20"/>
                <w:szCs w:val="20"/>
              </w:rPr>
            </w:pPr>
            <w:r>
              <w:rPr>
                <w:sz w:val="20"/>
                <w:szCs w:val="20"/>
              </w:rPr>
              <w:t>Lettres, Langues et Sciences Humaines et Sociales</w:t>
            </w:r>
          </w:p>
          <w:p w14:paraId="76785160" w14:textId="77777777" w:rsidR="00A0579A" w:rsidRDefault="00A00B06">
            <w:pPr>
              <w:widowControl w:val="0"/>
              <w:spacing w:line="240" w:lineRule="auto"/>
              <w:jc w:val="center"/>
              <w:rPr>
                <w:i/>
                <w:sz w:val="16"/>
                <w:szCs w:val="16"/>
              </w:rPr>
            </w:pPr>
            <w:r>
              <w:rPr>
                <w:i/>
                <w:sz w:val="16"/>
                <w:szCs w:val="16"/>
              </w:rPr>
              <w:t>Litterature, Langages, Human and Social Sciences</w:t>
            </w:r>
          </w:p>
          <w:p w14:paraId="00D6C30B" w14:textId="77777777" w:rsidR="00A0579A" w:rsidRDefault="00A0579A">
            <w:pPr>
              <w:widowControl w:val="0"/>
              <w:spacing w:line="240" w:lineRule="auto"/>
              <w:jc w:val="center"/>
              <w:rPr>
                <w:i/>
                <w:sz w:val="20"/>
                <w:szCs w:val="20"/>
              </w:rPr>
            </w:pPr>
          </w:p>
          <w:p w14:paraId="4A053784" w14:textId="77777777" w:rsidR="00A0579A" w:rsidRDefault="00A0579A">
            <w:pPr>
              <w:widowControl w:val="0"/>
              <w:spacing w:line="240" w:lineRule="auto"/>
              <w:rPr>
                <w:i/>
                <w:sz w:val="10"/>
                <w:szCs w:val="10"/>
              </w:rPr>
            </w:pPr>
          </w:p>
          <w:p w14:paraId="452F9779" w14:textId="77777777" w:rsidR="00A0579A" w:rsidRDefault="00A00B06">
            <w:pPr>
              <w:widowControl w:val="0"/>
              <w:spacing w:line="240" w:lineRule="auto"/>
              <w:jc w:val="center"/>
              <w:rPr>
                <w:i/>
                <w:sz w:val="20"/>
                <w:szCs w:val="20"/>
              </w:rPr>
            </w:pPr>
            <w:r>
              <w:rPr>
                <w:sz w:val="20"/>
                <w:szCs w:val="20"/>
              </w:rPr>
              <w:t>☐</w:t>
            </w:r>
          </w:p>
        </w:tc>
        <w:tc>
          <w:tcPr>
            <w:tcW w:w="2115" w:type="dxa"/>
            <w:shd w:val="clear" w:color="auto" w:fill="EA9999"/>
          </w:tcPr>
          <w:p w14:paraId="4DD2DE10" w14:textId="77777777" w:rsidR="00A0579A" w:rsidRDefault="00A00B06">
            <w:pPr>
              <w:widowControl w:val="0"/>
              <w:spacing w:line="240" w:lineRule="auto"/>
              <w:jc w:val="center"/>
              <w:rPr>
                <w:sz w:val="20"/>
                <w:szCs w:val="20"/>
              </w:rPr>
            </w:pPr>
            <w:r>
              <w:rPr>
                <w:sz w:val="20"/>
                <w:szCs w:val="20"/>
              </w:rPr>
              <w:t>Sciences Economiques, Juridique, Politiques et de Gestion</w:t>
            </w:r>
          </w:p>
          <w:p w14:paraId="2D9DF53D" w14:textId="77777777" w:rsidR="00A0579A" w:rsidRDefault="00A00B06">
            <w:pPr>
              <w:widowControl w:val="0"/>
              <w:spacing w:line="240" w:lineRule="auto"/>
              <w:jc w:val="center"/>
              <w:rPr>
                <w:i/>
                <w:sz w:val="16"/>
                <w:szCs w:val="16"/>
              </w:rPr>
            </w:pPr>
            <w:r>
              <w:rPr>
                <w:i/>
                <w:sz w:val="16"/>
                <w:szCs w:val="16"/>
              </w:rPr>
              <w:t>Economic, Legal, Political and Management Sciences</w:t>
            </w:r>
          </w:p>
          <w:p w14:paraId="1FD5EE71" w14:textId="77777777" w:rsidR="00A0579A" w:rsidRDefault="00A0579A">
            <w:pPr>
              <w:widowControl w:val="0"/>
              <w:spacing w:line="240" w:lineRule="auto"/>
              <w:jc w:val="center"/>
              <w:rPr>
                <w:sz w:val="12"/>
                <w:szCs w:val="12"/>
              </w:rPr>
            </w:pPr>
          </w:p>
          <w:p w14:paraId="6D293140" w14:textId="77777777" w:rsidR="00A0579A" w:rsidRDefault="00A00B06">
            <w:pPr>
              <w:spacing w:line="240" w:lineRule="auto"/>
              <w:jc w:val="center"/>
              <w:rPr>
                <w:sz w:val="20"/>
                <w:szCs w:val="20"/>
              </w:rPr>
            </w:pPr>
            <w:r>
              <w:rPr>
                <w:sz w:val="20"/>
                <w:szCs w:val="20"/>
              </w:rPr>
              <w:t>☐</w:t>
            </w:r>
          </w:p>
        </w:tc>
      </w:tr>
    </w:tbl>
    <w:p w14:paraId="78B1F9C9" w14:textId="77777777" w:rsidR="00A0579A" w:rsidRDefault="00A0579A">
      <w:pPr>
        <w:rPr>
          <w:sz w:val="20"/>
          <w:szCs w:val="20"/>
        </w:rPr>
      </w:pPr>
    </w:p>
    <w:tbl>
      <w:tblPr>
        <w:tblStyle w:val="a6"/>
        <w:tblW w:w="10740"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40"/>
      </w:tblGrid>
      <w:tr w:rsidR="00A0579A" w14:paraId="6104CCDA" w14:textId="77777777">
        <w:tc>
          <w:tcPr>
            <w:tcW w:w="10740" w:type="dxa"/>
            <w:shd w:val="clear" w:color="auto" w:fill="EFEFEF"/>
            <w:tcMar>
              <w:top w:w="100" w:type="dxa"/>
              <w:left w:w="100" w:type="dxa"/>
              <w:bottom w:w="100" w:type="dxa"/>
              <w:right w:w="100" w:type="dxa"/>
            </w:tcMar>
          </w:tcPr>
          <w:p w14:paraId="5EC89126" w14:textId="77777777" w:rsidR="00A0579A" w:rsidRDefault="00A00B06">
            <w:pPr>
              <w:widowControl w:val="0"/>
              <w:pBdr>
                <w:top w:val="nil"/>
                <w:left w:val="nil"/>
                <w:bottom w:val="nil"/>
                <w:right w:val="nil"/>
                <w:between w:val="nil"/>
              </w:pBdr>
              <w:spacing w:line="240" w:lineRule="auto"/>
              <w:rPr>
                <w:sz w:val="20"/>
                <w:szCs w:val="20"/>
              </w:rPr>
            </w:pPr>
            <w:r>
              <w:rPr>
                <w:sz w:val="20"/>
                <w:szCs w:val="20"/>
              </w:rPr>
              <w:t>Nom de la thèse</w:t>
            </w:r>
          </w:p>
          <w:p w14:paraId="4F7545D5" w14:textId="77777777" w:rsidR="00A0579A" w:rsidRDefault="00A00B06">
            <w:pPr>
              <w:widowControl w:val="0"/>
              <w:pBdr>
                <w:top w:val="nil"/>
                <w:left w:val="nil"/>
                <w:bottom w:val="nil"/>
                <w:right w:val="nil"/>
                <w:between w:val="nil"/>
              </w:pBdr>
              <w:spacing w:line="240" w:lineRule="auto"/>
              <w:rPr>
                <w:i/>
                <w:sz w:val="16"/>
                <w:szCs w:val="16"/>
              </w:rPr>
            </w:pPr>
            <w:r>
              <w:rPr>
                <w:i/>
                <w:sz w:val="16"/>
                <w:szCs w:val="16"/>
              </w:rPr>
              <w:t>Thesis name</w:t>
            </w:r>
          </w:p>
        </w:tc>
      </w:tr>
      <w:tr w:rsidR="00A0579A" w14:paraId="62F088EA" w14:textId="77777777">
        <w:tc>
          <w:tcPr>
            <w:tcW w:w="10740" w:type="dxa"/>
            <w:shd w:val="clear" w:color="auto" w:fill="auto"/>
            <w:tcMar>
              <w:top w:w="100" w:type="dxa"/>
              <w:left w:w="100" w:type="dxa"/>
              <w:bottom w:w="100" w:type="dxa"/>
              <w:right w:w="100" w:type="dxa"/>
            </w:tcMar>
          </w:tcPr>
          <w:p w14:paraId="1033A42F" w14:textId="77777777" w:rsidR="00A0579A" w:rsidRDefault="00A0579A">
            <w:pPr>
              <w:widowControl w:val="0"/>
              <w:pBdr>
                <w:top w:val="nil"/>
                <w:left w:val="nil"/>
                <w:bottom w:val="nil"/>
                <w:right w:val="nil"/>
                <w:between w:val="nil"/>
              </w:pBdr>
              <w:spacing w:line="240" w:lineRule="auto"/>
              <w:rPr>
                <w:sz w:val="20"/>
                <w:szCs w:val="20"/>
              </w:rPr>
            </w:pPr>
          </w:p>
          <w:p w14:paraId="282E6283" w14:textId="77777777" w:rsidR="00A0579A" w:rsidRDefault="00A0579A">
            <w:pPr>
              <w:widowControl w:val="0"/>
              <w:pBdr>
                <w:top w:val="nil"/>
                <w:left w:val="nil"/>
                <w:bottom w:val="nil"/>
                <w:right w:val="nil"/>
                <w:between w:val="nil"/>
              </w:pBdr>
              <w:spacing w:line="240" w:lineRule="auto"/>
              <w:rPr>
                <w:sz w:val="20"/>
                <w:szCs w:val="20"/>
              </w:rPr>
            </w:pPr>
          </w:p>
          <w:p w14:paraId="1686015A" w14:textId="77777777" w:rsidR="00A0579A" w:rsidRDefault="00A0579A">
            <w:pPr>
              <w:widowControl w:val="0"/>
              <w:pBdr>
                <w:top w:val="nil"/>
                <w:left w:val="nil"/>
                <w:bottom w:val="nil"/>
                <w:right w:val="nil"/>
                <w:between w:val="nil"/>
              </w:pBdr>
              <w:spacing w:line="240" w:lineRule="auto"/>
              <w:rPr>
                <w:sz w:val="20"/>
                <w:szCs w:val="20"/>
              </w:rPr>
            </w:pPr>
          </w:p>
          <w:p w14:paraId="2DEE914B" w14:textId="77777777" w:rsidR="00A0579A" w:rsidRDefault="00A0579A">
            <w:pPr>
              <w:widowControl w:val="0"/>
              <w:pBdr>
                <w:top w:val="nil"/>
                <w:left w:val="nil"/>
                <w:bottom w:val="nil"/>
                <w:right w:val="nil"/>
                <w:between w:val="nil"/>
              </w:pBdr>
              <w:spacing w:line="240" w:lineRule="auto"/>
              <w:rPr>
                <w:sz w:val="20"/>
                <w:szCs w:val="20"/>
              </w:rPr>
            </w:pPr>
          </w:p>
          <w:p w14:paraId="3448BB8B" w14:textId="77777777" w:rsidR="00A0579A" w:rsidRDefault="00A0579A">
            <w:pPr>
              <w:widowControl w:val="0"/>
              <w:pBdr>
                <w:top w:val="nil"/>
                <w:left w:val="nil"/>
                <w:bottom w:val="nil"/>
                <w:right w:val="nil"/>
                <w:between w:val="nil"/>
              </w:pBdr>
              <w:spacing w:line="240" w:lineRule="auto"/>
              <w:rPr>
                <w:sz w:val="20"/>
                <w:szCs w:val="20"/>
              </w:rPr>
            </w:pPr>
          </w:p>
          <w:p w14:paraId="654FA068" w14:textId="77777777" w:rsidR="00A0579A" w:rsidRDefault="00A0579A">
            <w:pPr>
              <w:widowControl w:val="0"/>
              <w:pBdr>
                <w:top w:val="nil"/>
                <w:left w:val="nil"/>
                <w:bottom w:val="nil"/>
                <w:right w:val="nil"/>
                <w:between w:val="nil"/>
              </w:pBdr>
              <w:spacing w:line="240" w:lineRule="auto"/>
              <w:rPr>
                <w:sz w:val="20"/>
                <w:szCs w:val="20"/>
              </w:rPr>
            </w:pPr>
          </w:p>
          <w:p w14:paraId="3AC9989D" w14:textId="77777777" w:rsidR="00A0579A" w:rsidRDefault="00A0579A">
            <w:pPr>
              <w:widowControl w:val="0"/>
              <w:pBdr>
                <w:top w:val="nil"/>
                <w:left w:val="nil"/>
                <w:bottom w:val="nil"/>
                <w:right w:val="nil"/>
                <w:between w:val="nil"/>
              </w:pBdr>
              <w:spacing w:line="240" w:lineRule="auto"/>
              <w:rPr>
                <w:sz w:val="20"/>
                <w:szCs w:val="20"/>
              </w:rPr>
            </w:pPr>
          </w:p>
        </w:tc>
      </w:tr>
    </w:tbl>
    <w:p w14:paraId="40C15698" w14:textId="77777777" w:rsidR="00A0579A" w:rsidRDefault="00A0579A">
      <w:pPr>
        <w:rPr>
          <w:sz w:val="20"/>
          <w:szCs w:val="20"/>
        </w:rPr>
      </w:pPr>
    </w:p>
    <w:p w14:paraId="5423DA09" w14:textId="77777777" w:rsidR="00A0579A" w:rsidRDefault="00A0579A">
      <w:pPr>
        <w:rPr>
          <w:sz w:val="20"/>
          <w:szCs w:val="20"/>
        </w:rPr>
      </w:pPr>
    </w:p>
    <w:p w14:paraId="7E707CC8" w14:textId="77777777" w:rsidR="00A0579A" w:rsidRDefault="00A0579A">
      <w:pPr>
        <w:rPr>
          <w:sz w:val="20"/>
          <w:szCs w:val="20"/>
        </w:rPr>
      </w:pPr>
    </w:p>
    <w:p w14:paraId="3C700BFA" w14:textId="77777777" w:rsidR="00A0579A" w:rsidRDefault="00A0579A">
      <w:pPr>
        <w:rPr>
          <w:sz w:val="20"/>
          <w:szCs w:val="20"/>
        </w:rPr>
      </w:pPr>
    </w:p>
    <w:p w14:paraId="31885175" w14:textId="77777777" w:rsidR="00A0579A" w:rsidRDefault="00A0579A">
      <w:pPr>
        <w:rPr>
          <w:sz w:val="20"/>
          <w:szCs w:val="20"/>
        </w:rPr>
      </w:pPr>
    </w:p>
    <w:p w14:paraId="55A9D4F6" w14:textId="77777777" w:rsidR="00A0579A" w:rsidRDefault="00A0579A">
      <w:pPr>
        <w:rPr>
          <w:sz w:val="20"/>
          <w:szCs w:val="20"/>
        </w:rPr>
      </w:pPr>
    </w:p>
    <w:p w14:paraId="6F5BCAF0" w14:textId="77777777" w:rsidR="00A0579A" w:rsidRDefault="00A0579A">
      <w:pPr>
        <w:rPr>
          <w:sz w:val="20"/>
          <w:szCs w:val="20"/>
        </w:rPr>
      </w:pPr>
    </w:p>
    <w:p w14:paraId="2F8556C5" w14:textId="77777777" w:rsidR="00A0579A" w:rsidRDefault="00A0579A">
      <w:pPr>
        <w:rPr>
          <w:sz w:val="20"/>
          <w:szCs w:val="20"/>
        </w:rPr>
      </w:pPr>
    </w:p>
    <w:p w14:paraId="295E8787" w14:textId="77777777" w:rsidR="00A0579A" w:rsidRDefault="00A0579A">
      <w:pPr>
        <w:rPr>
          <w:sz w:val="20"/>
          <w:szCs w:val="20"/>
        </w:rPr>
      </w:pPr>
    </w:p>
    <w:p w14:paraId="2A821638" w14:textId="77777777" w:rsidR="00A0579A" w:rsidRDefault="00A0579A">
      <w:pPr>
        <w:rPr>
          <w:sz w:val="20"/>
          <w:szCs w:val="20"/>
        </w:rPr>
      </w:pPr>
    </w:p>
    <w:p w14:paraId="5B9B2375" w14:textId="77777777" w:rsidR="00A0579A" w:rsidRDefault="00A0579A">
      <w:pPr>
        <w:rPr>
          <w:sz w:val="20"/>
          <w:szCs w:val="20"/>
        </w:rPr>
      </w:pPr>
    </w:p>
    <w:p w14:paraId="69AC136C" w14:textId="77777777" w:rsidR="00A0579A" w:rsidRDefault="00A0579A">
      <w:pPr>
        <w:rPr>
          <w:sz w:val="20"/>
          <w:szCs w:val="20"/>
        </w:rPr>
      </w:pPr>
    </w:p>
    <w:p w14:paraId="097200DC" w14:textId="77777777" w:rsidR="00A0579A" w:rsidRDefault="00A0579A">
      <w:pPr>
        <w:rPr>
          <w:sz w:val="20"/>
          <w:szCs w:val="20"/>
        </w:rPr>
      </w:pPr>
    </w:p>
    <w:p w14:paraId="7597BD9A" w14:textId="77777777" w:rsidR="00A0579A" w:rsidRDefault="00A0579A">
      <w:pPr>
        <w:rPr>
          <w:sz w:val="20"/>
          <w:szCs w:val="20"/>
        </w:rPr>
      </w:pPr>
    </w:p>
    <w:p w14:paraId="5951BA4D" w14:textId="77777777" w:rsidR="00A0579A" w:rsidRDefault="00A0579A">
      <w:pPr>
        <w:rPr>
          <w:sz w:val="2"/>
          <w:szCs w:val="2"/>
        </w:rPr>
      </w:pPr>
    </w:p>
    <w:tbl>
      <w:tblPr>
        <w:tblStyle w:val="a7"/>
        <w:tblW w:w="304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tblGrid>
      <w:tr w:rsidR="00A0579A" w14:paraId="0FD01F88" w14:textId="77777777">
        <w:tc>
          <w:tcPr>
            <w:tcW w:w="3045" w:type="dxa"/>
            <w:shd w:val="clear" w:color="auto" w:fill="000000"/>
            <w:tcMar>
              <w:top w:w="100" w:type="dxa"/>
              <w:left w:w="100" w:type="dxa"/>
              <w:bottom w:w="100" w:type="dxa"/>
              <w:right w:w="100" w:type="dxa"/>
            </w:tcMar>
          </w:tcPr>
          <w:p w14:paraId="2F64F178" w14:textId="77777777" w:rsidR="00A0579A" w:rsidRDefault="00A00B06">
            <w:pPr>
              <w:widowControl w:val="0"/>
              <w:spacing w:line="240" w:lineRule="auto"/>
              <w:rPr>
                <w:b/>
                <w:color w:val="FFFFFF"/>
                <w:sz w:val="20"/>
                <w:szCs w:val="20"/>
              </w:rPr>
            </w:pPr>
            <w:r>
              <w:rPr>
                <w:b/>
                <w:color w:val="FFFFFF"/>
                <w:sz w:val="20"/>
                <w:szCs w:val="20"/>
              </w:rPr>
              <w:lastRenderedPageBreak/>
              <w:t>PARTIE 2 : PROJET PROFESSIONNEL</w:t>
            </w:r>
          </w:p>
          <w:p w14:paraId="4E9045BC" w14:textId="77777777" w:rsidR="00A0579A" w:rsidRDefault="00A00B06">
            <w:pPr>
              <w:widowControl w:val="0"/>
              <w:spacing w:line="240" w:lineRule="auto"/>
              <w:rPr>
                <w:b/>
                <w:i/>
                <w:color w:val="FFFFFF"/>
                <w:sz w:val="16"/>
                <w:szCs w:val="16"/>
              </w:rPr>
            </w:pPr>
            <w:r>
              <w:rPr>
                <w:b/>
                <w:i/>
                <w:color w:val="FFFFFF"/>
                <w:sz w:val="16"/>
                <w:szCs w:val="16"/>
              </w:rPr>
              <w:t>Professional Project</w:t>
            </w:r>
          </w:p>
        </w:tc>
      </w:tr>
    </w:tbl>
    <w:p w14:paraId="3E565CE7" w14:textId="77777777" w:rsidR="00A0579A" w:rsidRDefault="00A0579A">
      <w:pPr>
        <w:rPr>
          <w:sz w:val="20"/>
          <w:szCs w:val="20"/>
        </w:rPr>
      </w:pPr>
    </w:p>
    <w:tbl>
      <w:tblPr>
        <w:tblStyle w:val="a8"/>
        <w:tblW w:w="10755"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0110"/>
      </w:tblGrid>
      <w:tr w:rsidR="00A0579A" w14:paraId="5E8D1DFE" w14:textId="77777777">
        <w:trPr>
          <w:trHeight w:val="400"/>
        </w:trPr>
        <w:tc>
          <w:tcPr>
            <w:tcW w:w="10755" w:type="dxa"/>
            <w:gridSpan w:val="2"/>
            <w:shd w:val="clear" w:color="auto" w:fill="EFEFEF"/>
            <w:tcMar>
              <w:top w:w="100" w:type="dxa"/>
              <w:left w:w="100" w:type="dxa"/>
              <w:bottom w:w="100" w:type="dxa"/>
              <w:right w:w="100" w:type="dxa"/>
            </w:tcMar>
          </w:tcPr>
          <w:p w14:paraId="1236E21D" w14:textId="77777777" w:rsidR="00A0579A" w:rsidRDefault="00A00B06">
            <w:pPr>
              <w:widowControl w:val="0"/>
              <w:pBdr>
                <w:top w:val="nil"/>
                <w:left w:val="nil"/>
                <w:bottom w:val="nil"/>
                <w:right w:val="nil"/>
                <w:between w:val="nil"/>
              </w:pBdr>
              <w:spacing w:line="240" w:lineRule="auto"/>
              <w:rPr>
                <w:i/>
                <w:sz w:val="16"/>
                <w:szCs w:val="16"/>
              </w:rPr>
            </w:pPr>
            <w:r>
              <w:rPr>
                <w:b/>
                <w:sz w:val="20"/>
                <w:szCs w:val="20"/>
              </w:rPr>
              <w:t xml:space="preserve">Parlez-nous de votre projet professionnel (3 choix max.) </w:t>
            </w:r>
            <w:r>
              <w:rPr>
                <w:i/>
                <w:sz w:val="16"/>
                <w:szCs w:val="16"/>
              </w:rPr>
              <w:t>(Your professional project ; 3 choices max.)</w:t>
            </w:r>
          </w:p>
        </w:tc>
      </w:tr>
      <w:tr w:rsidR="00A0579A" w14:paraId="608187AA" w14:textId="77777777">
        <w:tc>
          <w:tcPr>
            <w:tcW w:w="645" w:type="dxa"/>
            <w:shd w:val="clear" w:color="auto" w:fill="auto"/>
            <w:tcMar>
              <w:top w:w="100" w:type="dxa"/>
              <w:left w:w="100" w:type="dxa"/>
              <w:bottom w:w="100" w:type="dxa"/>
              <w:right w:w="100" w:type="dxa"/>
            </w:tcMar>
          </w:tcPr>
          <w:p w14:paraId="66C48099" w14:textId="77777777" w:rsidR="00A0579A" w:rsidRDefault="00A00B06">
            <w:pPr>
              <w:widowControl w:val="0"/>
              <w:pBdr>
                <w:top w:val="nil"/>
                <w:left w:val="nil"/>
                <w:bottom w:val="nil"/>
                <w:right w:val="nil"/>
                <w:between w:val="nil"/>
              </w:pBdr>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1B8659EE" w14:textId="77777777" w:rsidR="00A0579A" w:rsidRDefault="00A00B06">
            <w:pPr>
              <w:widowControl w:val="0"/>
              <w:pBdr>
                <w:top w:val="nil"/>
                <w:left w:val="nil"/>
                <w:bottom w:val="nil"/>
                <w:right w:val="nil"/>
                <w:between w:val="nil"/>
              </w:pBdr>
              <w:spacing w:line="240" w:lineRule="auto"/>
              <w:rPr>
                <w:sz w:val="20"/>
                <w:szCs w:val="20"/>
              </w:rPr>
            </w:pPr>
            <w:r>
              <w:rPr>
                <w:sz w:val="20"/>
                <w:szCs w:val="20"/>
              </w:rPr>
              <w:t>Devenir enseignant-chercheur à l'Université publique ou un établissement privée du supérieur</w:t>
            </w:r>
          </w:p>
          <w:p w14:paraId="0C34CBF7"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Become a Lecturer with research and teaching mission in an University or a private superior establishment</w:t>
            </w:r>
          </w:p>
        </w:tc>
      </w:tr>
      <w:tr w:rsidR="00A0579A" w14:paraId="621927F1" w14:textId="77777777">
        <w:tc>
          <w:tcPr>
            <w:tcW w:w="645" w:type="dxa"/>
            <w:shd w:val="clear" w:color="auto" w:fill="auto"/>
            <w:tcMar>
              <w:top w:w="100" w:type="dxa"/>
              <w:left w:w="100" w:type="dxa"/>
              <w:bottom w:w="100" w:type="dxa"/>
              <w:right w:w="100" w:type="dxa"/>
            </w:tcMar>
          </w:tcPr>
          <w:p w14:paraId="643E62CA"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4860DE03" w14:textId="77777777" w:rsidR="00A0579A" w:rsidRDefault="00A00B06">
            <w:pPr>
              <w:widowControl w:val="0"/>
              <w:pBdr>
                <w:top w:val="nil"/>
                <w:left w:val="nil"/>
                <w:bottom w:val="nil"/>
                <w:right w:val="nil"/>
                <w:between w:val="nil"/>
              </w:pBdr>
              <w:spacing w:line="240" w:lineRule="auto"/>
              <w:rPr>
                <w:sz w:val="20"/>
                <w:szCs w:val="20"/>
              </w:rPr>
            </w:pPr>
            <w:r>
              <w:rPr>
                <w:sz w:val="20"/>
                <w:szCs w:val="20"/>
              </w:rPr>
              <w:t>Devenir enseignant (primaire, secondaire, supérieur [BTS/BUT], classes préparatoires ; public/privé)</w:t>
            </w:r>
          </w:p>
          <w:p w14:paraId="4731F1E1"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Become a teacher (primary, high-school, post-bac [BTS/BUT], etc.)</w:t>
            </w:r>
          </w:p>
        </w:tc>
      </w:tr>
      <w:tr w:rsidR="00A0579A" w14:paraId="0B32BA78" w14:textId="77777777">
        <w:tc>
          <w:tcPr>
            <w:tcW w:w="645" w:type="dxa"/>
            <w:shd w:val="clear" w:color="auto" w:fill="auto"/>
            <w:tcMar>
              <w:top w:w="100" w:type="dxa"/>
              <w:left w:w="100" w:type="dxa"/>
              <w:bottom w:w="100" w:type="dxa"/>
              <w:right w:w="100" w:type="dxa"/>
            </w:tcMar>
          </w:tcPr>
          <w:p w14:paraId="7A1E3545"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73EE8768" w14:textId="77777777" w:rsidR="00A0579A" w:rsidRDefault="00A00B06">
            <w:pPr>
              <w:widowControl w:val="0"/>
              <w:pBdr>
                <w:top w:val="nil"/>
                <w:left w:val="nil"/>
                <w:bottom w:val="nil"/>
                <w:right w:val="nil"/>
                <w:between w:val="nil"/>
              </w:pBdr>
              <w:spacing w:line="240" w:lineRule="auto"/>
              <w:rPr>
                <w:sz w:val="20"/>
                <w:szCs w:val="20"/>
              </w:rPr>
            </w:pPr>
            <w:r>
              <w:rPr>
                <w:sz w:val="20"/>
                <w:szCs w:val="20"/>
              </w:rPr>
              <w:t>Occuper une fonction de recherche dans un établissement public (laboratoire, CNRS, Inr</w:t>
            </w:r>
            <w:r>
              <w:rPr>
                <w:sz w:val="20"/>
                <w:szCs w:val="20"/>
              </w:rPr>
              <w:t>ae, Centres de Lutte contre le Cancer, etc)</w:t>
            </w:r>
          </w:p>
          <w:p w14:paraId="20CD9DFD"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Work in the research field in a public establishment (lab, CNRS, Inrae, Cancer research society, etc)</w:t>
            </w:r>
          </w:p>
        </w:tc>
      </w:tr>
      <w:tr w:rsidR="00A0579A" w14:paraId="5BE17169" w14:textId="77777777">
        <w:tc>
          <w:tcPr>
            <w:tcW w:w="645" w:type="dxa"/>
            <w:shd w:val="clear" w:color="auto" w:fill="auto"/>
            <w:tcMar>
              <w:top w:w="100" w:type="dxa"/>
              <w:left w:w="100" w:type="dxa"/>
              <w:bottom w:w="100" w:type="dxa"/>
              <w:right w:w="100" w:type="dxa"/>
            </w:tcMar>
          </w:tcPr>
          <w:p w14:paraId="342852FA"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0A04224E" w14:textId="77777777" w:rsidR="00A0579A" w:rsidRDefault="00A00B06">
            <w:pPr>
              <w:widowControl w:val="0"/>
              <w:pBdr>
                <w:top w:val="nil"/>
                <w:left w:val="nil"/>
                <w:bottom w:val="nil"/>
                <w:right w:val="nil"/>
                <w:between w:val="nil"/>
              </w:pBdr>
              <w:spacing w:line="240" w:lineRule="auto"/>
              <w:rPr>
                <w:sz w:val="20"/>
                <w:szCs w:val="20"/>
              </w:rPr>
            </w:pPr>
            <w:r>
              <w:rPr>
                <w:sz w:val="20"/>
                <w:szCs w:val="20"/>
              </w:rPr>
              <w:t>Occuper une fonction non liée à la recherche ou l'enseignement dans la Fonction Publique (ex : chargé de projet, fonction politique, rectorat, etc.)</w:t>
            </w:r>
          </w:p>
          <w:p w14:paraId="5BA4C9E0"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Work in the public service (political functions, Project Manager, ministerial functions, Regional Council)</w:t>
            </w:r>
          </w:p>
        </w:tc>
      </w:tr>
      <w:tr w:rsidR="00A0579A" w14:paraId="0BF76261" w14:textId="77777777">
        <w:tc>
          <w:tcPr>
            <w:tcW w:w="645" w:type="dxa"/>
            <w:shd w:val="clear" w:color="auto" w:fill="auto"/>
            <w:tcMar>
              <w:top w:w="100" w:type="dxa"/>
              <w:left w:w="100" w:type="dxa"/>
              <w:bottom w:w="100" w:type="dxa"/>
              <w:right w:w="100" w:type="dxa"/>
            </w:tcMar>
          </w:tcPr>
          <w:p w14:paraId="72C8BD95"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1A1DE150" w14:textId="77777777" w:rsidR="00A0579A" w:rsidRDefault="00A00B06">
            <w:pPr>
              <w:widowControl w:val="0"/>
              <w:pBdr>
                <w:top w:val="nil"/>
                <w:left w:val="nil"/>
                <w:bottom w:val="nil"/>
                <w:right w:val="nil"/>
                <w:between w:val="nil"/>
              </w:pBdr>
              <w:spacing w:line="240" w:lineRule="auto"/>
              <w:rPr>
                <w:sz w:val="20"/>
                <w:szCs w:val="20"/>
              </w:rPr>
            </w:pPr>
            <w:r>
              <w:rPr>
                <w:sz w:val="20"/>
                <w:szCs w:val="20"/>
              </w:rPr>
              <w:t>Assurer des missions de recherche dans le secteur privé</w:t>
            </w:r>
          </w:p>
          <w:p w14:paraId="075967FF"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Assuming researches missions in the private sector</w:t>
            </w:r>
          </w:p>
        </w:tc>
      </w:tr>
      <w:tr w:rsidR="00A0579A" w14:paraId="67D45EAF" w14:textId="77777777">
        <w:tc>
          <w:tcPr>
            <w:tcW w:w="645" w:type="dxa"/>
            <w:shd w:val="clear" w:color="auto" w:fill="auto"/>
            <w:tcMar>
              <w:top w:w="100" w:type="dxa"/>
              <w:left w:w="100" w:type="dxa"/>
              <w:bottom w:w="100" w:type="dxa"/>
              <w:right w:w="100" w:type="dxa"/>
            </w:tcMar>
          </w:tcPr>
          <w:p w14:paraId="2C85D451"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252F004B" w14:textId="77777777" w:rsidR="00A0579A" w:rsidRDefault="00A00B06">
            <w:pPr>
              <w:widowControl w:val="0"/>
              <w:pBdr>
                <w:top w:val="nil"/>
                <w:left w:val="nil"/>
                <w:bottom w:val="nil"/>
                <w:right w:val="nil"/>
                <w:between w:val="nil"/>
              </w:pBdr>
              <w:spacing w:line="240" w:lineRule="auto"/>
              <w:rPr>
                <w:sz w:val="20"/>
                <w:szCs w:val="20"/>
              </w:rPr>
            </w:pPr>
            <w:r>
              <w:rPr>
                <w:sz w:val="20"/>
                <w:szCs w:val="20"/>
              </w:rPr>
              <w:t>Devenir cadre/ingénieur/fonctions assimilées dans le secteur privé</w:t>
            </w:r>
          </w:p>
          <w:p w14:paraId="172B010F"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Become an Executive/Manager/engineer/Similar functions in the private sector</w:t>
            </w:r>
          </w:p>
        </w:tc>
      </w:tr>
      <w:tr w:rsidR="00A0579A" w14:paraId="16B7A5E2" w14:textId="77777777">
        <w:tc>
          <w:tcPr>
            <w:tcW w:w="645" w:type="dxa"/>
            <w:shd w:val="clear" w:color="auto" w:fill="auto"/>
            <w:tcMar>
              <w:top w:w="100" w:type="dxa"/>
              <w:left w:w="100" w:type="dxa"/>
              <w:bottom w:w="100" w:type="dxa"/>
              <w:right w:w="100" w:type="dxa"/>
            </w:tcMar>
          </w:tcPr>
          <w:p w14:paraId="59414F4B"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398BC36B" w14:textId="77777777" w:rsidR="00A0579A" w:rsidRDefault="00A00B06">
            <w:pPr>
              <w:widowControl w:val="0"/>
              <w:pBdr>
                <w:top w:val="nil"/>
                <w:left w:val="nil"/>
                <w:bottom w:val="nil"/>
                <w:right w:val="nil"/>
                <w:between w:val="nil"/>
              </w:pBdr>
              <w:spacing w:line="240" w:lineRule="auto"/>
              <w:rPr>
                <w:sz w:val="20"/>
                <w:szCs w:val="20"/>
              </w:rPr>
            </w:pPr>
            <w:r>
              <w:rPr>
                <w:sz w:val="20"/>
                <w:szCs w:val="20"/>
              </w:rPr>
              <w:t>Travailler dans le monde du conseil aux entreprises</w:t>
            </w:r>
          </w:p>
          <w:p w14:paraId="41D4AB2D"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Work in the consulting sector</w:t>
            </w:r>
          </w:p>
        </w:tc>
      </w:tr>
      <w:tr w:rsidR="00A0579A" w14:paraId="19E2D6A6" w14:textId="77777777">
        <w:tc>
          <w:tcPr>
            <w:tcW w:w="645" w:type="dxa"/>
            <w:shd w:val="clear" w:color="auto" w:fill="auto"/>
            <w:tcMar>
              <w:top w:w="100" w:type="dxa"/>
              <w:left w:w="100" w:type="dxa"/>
              <w:bottom w:w="100" w:type="dxa"/>
              <w:right w:w="100" w:type="dxa"/>
            </w:tcMar>
          </w:tcPr>
          <w:p w14:paraId="1E637BFC"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699844D1" w14:textId="77777777" w:rsidR="00A0579A" w:rsidRDefault="00A00B06">
            <w:pPr>
              <w:widowControl w:val="0"/>
              <w:pBdr>
                <w:top w:val="nil"/>
                <w:left w:val="nil"/>
                <w:bottom w:val="nil"/>
                <w:right w:val="nil"/>
                <w:between w:val="nil"/>
              </w:pBdr>
              <w:spacing w:line="240" w:lineRule="auto"/>
              <w:rPr>
                <w:sz w:val="20"/>
                <w:szCs w:val="20"/>
              </w:rPr>
            </w:pPr>
            <w:r>
              <w:rPr>
                <w:sz w:val="20"/>
                <w:szCs w:val="20"/>
              </w:rPr>
              <w:t>Travailler dans le domaine de la diffusion/vulgarisation de la culture scientifique (presse, auto-entreprise, service public, etc)</w:t>
            </w:r>
          </w:p>
          <w:p w14:paraId="1194F0B4"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Work in the field of popularizing Scientific culture (press, start your own company, public service, etc)</w:t>
            </w:r>
          </w:p>
        </w:tc>
      </w:tr>
      <w:tr w:rsidR="00A0579A" w14:paraId="3E021E50" w14:textId="77777777">
        <w:tc>
          <w:tcPr>
            <w:tcW w:w="645" w:type="dxa"/>
            <w:shd w:val="clear" w:color="auto" w:fill="auto"/>
            <w:tcMar>
              <w:top w:w="100" w:type="dxa"/>
              <w:left w:w="100" w:type="dxa"/>
              <w:bottom w:w="100" w:type="dxa"/>
              <w:right w:w="100" w:type="dxa"/>
            </w:tcMar>
          </w:tcPr>
          <w:p w14:paraId="2E516D0E"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04D18842" w14:textId="77777777" w:rsidR="00A0579A" w:rsidRDefault="00A00B06">
            <w:pPr>
              <w:widowControl w:val="0"/>
              <w:pBdr>
                <w:top w:val="nil"/>
                <w:left w:val="nil"/>
                <w:bottom w:val="nil"/>
                <w:right w:val="nil"/>
                <w:between w:val="nil"/>
              </w:pBdr>
              <w:spacing w:line="240" w:lineRule="auto"/>
              <w:rPr>
                <w:sz w:val="20"/>
                <w:szCs w:val="20"/>
              </w:rPr>
            </w:pPr>
            <w:r>
              <w:rPr>
                <w:sz w:val="20"/>
                <w:szCs w:val="20"/>
              </w:rPr>
              <w:t xml:space="preserve">J'occupais déjà </w:t>
            </w:r>
            <w:r>
              <w:rPr>
                <w:sz w:val="20"/>
                <w:szCs w:val="20"/>
              </w:rPr>
              <w:t>un poste avant la thèse et cette dernière ne changera pas mes projets professionnels</w:t>
            </w:r>
          </w:p>
          <w:p w14:paraId="7564FB1B"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I already have a job before starting my PhD and I don’t plan to change my professional project</w:t>
            </w:r>
          </w:p>
        </w:tc>
      </w:tr>
      <w:tr w:rsidR="00A0579A" w14:paraId="65283A90" w14:textId="77777777">
        <w:tc>
          <w:tcPr>
            <w:tcW w:w="645" w:type="dxa"/>
            <w:shd w:val="clear" w:color="auto" w:fill="auto"/>
            <w:tcMar>
              <w:top w:w="100" w:type="dxa"/>
              <w:left w:w="100" w:type="dxa"/>
              <w:bottom w:w="100" w:type="dxa"/>
              <w:right w:w="100" w:type="dxa"/>
            </w:tcMar>
          </w:tcPr>
          <w:p w14:paraId="7251C54A"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460AAD1B" w14:textId="77777777" w:rsidR="00A0579A" w:rsidRDefault="00A00B06">
            <w:pPr>
              <w:widowControl w:val="0"/>
              <w:pBdr>
                <w:top w:val="nil"/>
                <w:left w:val="nil"/>
                <w:bottom w:val="nil"/>
                <w:right w:val="nil"/>
                <w:between w:val="nil"/>
              </w:pBdr>
              <w:spacing w:line="240" w:lineRule="auto"/>
              <w:rPr>
                <w:sz w:val="20"/>
                <w:szCs w:val="20"/>
              </w:rPr>
            </w:pPr>
            <w:r>
              <w:rPr>
                <w:sz w:val="20"/>
                <w:szCs w:val="20"/>
              </w:rPr>
              <w:t>Monter ma boite et devenir entrepreneur (domaine de l'innovation, exploitation de mes recherches)</w:t>
            </w:r>
          </w:p>
          <w:p w14:paraId="229FBD27"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Start my company, become a businessman (innovation and research domain)</w:t>
            </w:r>
          </w:p>
        </w:tc>
      </w:tr>
      <w:tr w:rsidR="00A0579A" w14:paraId="4E1822A1" w14:textId="77777777">
        <w:tc>
          <w:tcPr>
            <w:tcW w:w="645" w:type="dxa"/>
            <w:shd w:val="clear" w:color="auto" w:fill="auto"/>
            <w:tcMar>
              <w:top w:w="100" w:type="dxa"/>
              <w:left w:w="100" w:type="dxa"/>
              <w:bottom w:w="100" w:type="dxa"/>
              <w:right w:w="100" w:type="dxa"/>
            </w:tcMar>
          </w:tcPr>
          <w:p w14:paraId="535B8565"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791960C9" w14:textId="77777777" w:rsidR="00A0579A" w:rsidRDefault="00A00B06">
            <w:pPr>
              <w:widowControl w:val="0"/>
              <w:pBdr>
                <w:top w:val="nil"/>
                <w:left w:val="nil"/>
                <w:bottom w:val="nil"/>
                <w:right w:val="nil"/>
                <w:between w:val="nil"/>
              </w:pBdr>
              <w:spacing w:line="240" w:lineRule="auto"/>
              <w:rPr>
                <w:sz w:val="20"/>
                <w:szCs w:val="20"/>
              </w:rPr>
            </w:pPr>
            <w:r>
              <w:rPr>
                <w:sz w:val="20"/>
                <w:szCs w:val="20"/>
              </w:rPr>
              <w:t>Monter ma boite et devenir entrepreneur (domaines de la formation, du conseil)</w:t>
            </w:r>
          </w:p>
          <w:p w14:paraId="5DA2EAD7" w14:textId="77777777" w:rsidR="00A0579A" w:rsidRDefault="00A00B06">
            <w:pPr>
              <w:widowControl w:val="0"/>
              <w:spacing w:line="240" w:lineRule="auto"/>
              <w:rPr>
                <w:color w:val="666666"/>
                <w:sz w:val="20"/>
                <w:szCs w:val="20"/>
              </w:rPr>
            </w:pPr>
            <w:r>
              <w:rPr>
                <w:i/>
                <w:color w:val="666666"/>
                <w:sz w:val="16"/>
                <w:szCs w:val="16"/>
              </w:rPr>
              <w:t>Star</w:t>
            </w:r>
            <w:r>
              <w:rPr>
                <w:i/>
                <w:color w:val="666666"/>
                <w:sz w:val="16"/>
                <w:szCs w:val="16"/>
              </w:rPr>
              <w:t>t my company, become a businessman (formation and consulting domain)</w:t>
            </w:r>
          </w:p>
        </w:tc>
      </w:tr>
      <w:tr w:rsidR="00A0579A" w14:paraId="4C67D997" w14:textId="77777777">
        <w:tc>
          <w:tcPr>
            <w:tcW w:w="645" w:type="dxa"/>
            <w:shd w:val="clear" w:color="auto" w:fill="auto"/>
            <w:tcMar>
              <w:top w:w="100" w:type="dxa"/>
              <w:left w:w="100" w:type="dxa"/>
              <w:bottom w:w="100" w:type="dxa"/>
              <w:right w:w="100" w:type="dxa"/>
            </w:tcMar>
          </w:tcPr>
          <w:p w14:paraId="0EF5633E"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76ECF273" w14:textId="77777777" w:rsidR="00A0579A" w:rsidRDefault="00A00B06">
            <w:pPr>
              <w:widowControl w:val="0"/>
              <w:pBdr>
                <w:top w:val="nil"/>
                <w:left w:val="nil"/>
                <w:bottom w:val="nil"/>
                <w:right w:val="nil"/>
                <w:between w:val="nil"/>
              </w:pBdr>
              <w:spacing w:line="240" w:lineRule="auto"/>
              <w:rPr>
                <w:sz w:val="20"/>
                <w:szCs w:val="20"/>
              </w:rPr>
            </w:pPr>
            <w:r>
              <w:rPr>
                <w:sz w:val="20"/>
                <w:szCs w:val="20"/>
              </w:rPr>
              <w:t>Monter ma boite et devenir entrepreneur (domaine sans lien avec la thèse)</w:t>
            </w:r>
          </w:p>
          <w:p w14:paraId="7B1E1711" w14:textId="77777777" w:rsidR="00A0579A" w:rsidRDefault="00A00B06">
            <w:pPr>
              <w:widowControl w:val="0"/>
              <w:spacing w:line="240" w:lineRule="auto"/>
              <w:rPr>
                <w:color w:val="666666"/>
                <w:sz w:val="20"/>
                <w:szCs w:val="20"/>
              </w:rPr>
            </w:pPr>
            <w:r>
              <w:rPr>
                <w:i/>
                <w:color w:val="666666"/>
                <w:sz w:val="16"/>
                <w:szCs w:val="16"/>
              </w:rPr>
              <w:t>Start my company, become a businessman (in a domain out of the thesis)</w:t>
            </w:r>
          </w:p>
        </w:tc>
      </w:tr>
      <w:tr w:rsidR="00A0579A" w14:paraId="4391C032" w14:textId="77777777">
        <w:tc>
          <w:tcPr>
            <w:tcW w:w="645" w:type="dxa"/>
            <w:shd w:val="clear" w:color="auto" w:fill="auto"/>
            <w:tcMar>
              <w:top w:w="100" w:type="dxa"/>
              <w:left w:w="100" w:type="dxa"/>
              <w:bottom w:w="100" w:type="dxa"/>
              <w:right w:w="100" w:type="dxa"/>
            </w:tcMar>
          </w:tcPr>
          <w:p w14:paraId="47135DC8"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4D019906" w14:textId="77777777" w:rsidR="00A0579A" w:rsidRDefault="00A00B06">
            <w:pPr>
              <w:widowControl w:val="0"/>
              <w:pBdr>
                <w:top w:val="nil"/>
                <w:left w:val="nil"/>
                <w:bottom w:val="nil"/>
                <w:right w:val="nil"/>
                <w:between w:val="nil"/>
              </w:pBdr>
              <w:spacing w:line="240" w:lineRule="auto"/>
              <w:rPr>
                <w:sz w:val="20"/>
                <w:szCs w:val="20"/>
              </w:rPr>
            </w:pPr>
            <w:r>
              <w:rPr>
                <w:sz w:val="20"/>
                <w:szCs w:val="20"/>
              </w:rPr>
              <w:t>Occuper des fonctions cadres/ingénieurs/assimilées dans le monde associatif ou caritatif</w:t>
            </w:r>
          </w:p>
          <w:p w14:paraId="51584D13"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Become an Executive/Manager/engineer/similar functions in the associative of charitable domai</w:t>
            </w:r>
            <w:r>
              <w:rPr>
                <w:i/>
                <w:color w:val="666666"/>
                <w:sz w:val="16"/>
                <w:szCs w:val="16"/>
              </w:rPr>
              <w:t>n</w:t>
            </w:r>
          </w:p>
        </w:tc>
      </w:tr>
      <w:tr w:rsidR="00A0579A" w14:paraId="1EA0A28E" w14:textId="77777777">
        <w:tc>
          <w:tcPr>
            <w:tcW w:w="645" w:type="dxa"/>
            <w:shd w:val="clear" w:color="auto" w:fill="auto"/>
            <w:tcMar>
              <w:top w:w="100" w:type="dxa"/>
              <w:left w:w="100" w:type="dxa"/>
              <w:bottom w:w="100" w:type="dxa"/>
              <w:right w:w="100" w:type="dxa"/>
            </w:tcMar>
          </w:tcPr>
          <w:p w14:paraId="49872664" w14:textId="77777777" w:rsidR="00A0579A" w:rsidRDefault="00A00B06">
            <w:pPr>
              <w:widowControl w:val="0"/>
              <w:spacing w:line="240" w:lineRule="auto"/>
              <w:jc w:val="center"/>
              <w:rPr>
                <w:sz w:val="20"/>
                <w:szCs w:val="20"/>
              </w:rPr>
            </w:pPr>
            <w:r>
              <w:rPr>
                <w:sz w:val="20"/>
                <w:szCs w:val="20"/>
              </w:rPr>
              <w:t>☐</w:t>
            </w:r>
          </w:p>
        </w:tc>
        <w:tc>
          <w:tcPr>
            <w:tcW w:w="10110" w:type="dxa"/>
            <w:shd w:val="clear" w:color="auto" w:fill="auto"/>
            <w:tcMar>
              <w:top w:w="100" w:type="dxa"/>
              <w:left w:w="100" w:type="dxa"/>
              <w:bottom w:w="100" w:type="dxa"/>
              <w:right w:w="100" w:type="dxa"/>
            </w:tcMar>
          </w:tcPr>
          <w:p w14:paraId="60D89734" w14:textId="77777777" w:rsidR="00A0579A" w:rsidRDefault="00A00B06">
            <w:pPr>
              <w:widowControl w:val="0"/>
              <w:pBdr>
                <w:top w:val="nil"/>
                <w:left w:val="nil"/>
                <w:bottom w:val="nil"/>
                <w:right w:val="nil"/>
                <w:between w:val="nil"/>
              </w:pBdr>
              <w:spacing w:line="240" w:lineRule="auto"/>
              <w:rPr>
                <w:sz w:val="20"/>
                <w:szCs w:val="20"/>
              </w:rPr>
            </w:pPr>
            <w:r>
              <w:rPr>
                <w:sz w:val="20"/>
                <w:szCs w:val="20"/>
              </w:rPr>
              <w:t>Occuper un emploi où le grade de Docteur n'a pas d'incidence (ex : ouvrir un commerce, démarrer une activité agricole, démarrer une activité artistique, etc)</w:t>
            </w:r>
          </w:p>
          <w:p w14:paraId="702D8DAA" w14:textId="77777777" w:rsidR="00A0579A" w:rsidRDefault="00A00B06">
            <w:pPr>
              <w:widowControl w:val="0"/>
              <w:pBdr>
                <w:top w:val="nil"/>
                <w:left w:val="nil"/>
                <w:bottom w:val="nil"/>
                <w:right w:val="nil"/>
                <w:between w:val="nil"/>
              </w:pBdr>
              <w:spacing w:line="240" w:lineRule="auto"/>
              <w:rPr>
                <w:i/>
                <w:color w:val="666666"/>
                <w:sz w:val="16"/>
                <w:szCs w:val="16"/>
              </w:rPr>
            </w:pPr>
            <w:r>
              <w:rPr>
                <w:i/>
                <w:color w:val="666666"/>
                <w:sz w:val="16"/>
                <w:szCs w:val="16"/>
              </w:rPr>
              <w:t>Work in a field where the PhD grade has no incidence (ex : open a shop, start an artistic act</w:t>
            </w:r>
            <w:r>
              <w:rPr>
                <w:i/>
                <w:color w:val="666666"/>
                <w:sz w:val="16"/>
                <w:szCs w:val="16"/>
              </w:rPr>
              <w:t>ivity, etc)</w:t>
            </w:r>
          </w:p>
        </w:tc>
      </w:tr>
    </w:tbl>
    <w:p w14:paraId="1388D55D" w14:textId="77777777" w:rsidR="00A0579A" w:rsidRDefault="00A0579A">
      <w:pPr>
        <w:rPr>
          <w:sz w:val="16"/>
          <w:szCs w:val="16"/>
        </w:rPr>
      </w:pPr>
    </w:p>
    <w:p w14:paraId="036E17F9" w14:textId="77777777" w:rsidR="00A0579A" w:rsidRDefault="00A0579A">
      <w:pPr>
        <w:rPr>
          <w:sz w:val="16"/>
          <w:szCs w:val="16"/>
        </w:rPr>
      </w:pPr>
    </w:p>
    <w:tbl>
      <w:tblPr>
        <w:tblStyle w:val="a9"/>
        <w:tblW w:w="10755"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tblGrid>
      <w:tr w:rsidR="00A0579A" w14:paraId="07AF25BA" w14:textId="77777777">
        <w:tc>
          <w:tcPr>
            <w:tcW w:w="10755" w:type="dxa"/>
            <w:shd w:val="clear" w:color="auto" w:fill="EFEFEF"/>
            <w:tcMar>
              <w:top w:w="100" w:type="dxa"/>
              <w:left w:w="100" w:type="dxa"/>
              <w:bottom w:w="100" w:type="dxa"/>
              <w:right w:w="100" w:type="dxa"/>
            </w:tcMar>
          </w:tcPr>
          <w:p w14:paraId="319A4E00" w14:textId="77777777" w:rsidR="00A0579A" w:rsidRDefault="00A00B06">
            <w:pPr>
              <w:widowControl w:val="0"/>
              <w:pBdr>
                <w:top w:val="nil"/>
                <w:left w:val="nil"/>
                <w:bottom w:val="nil"/>
                <w:right w:val="nil"/>
                <w:between w:val="nil"/>
              </w:pBdr>
              <w:spacing w:line="240" w:lineRule="auto"/>
              <w:rPr>
                <w:i/>
                <w:sz w:val="16"/>
                <w:szCs w:val="16"/>
              </w:rPr>
            </w:pPr>
            <w:r>
              <w:rPr>
                <w:b/>
                <w:sz w:val="20"/>
                <w:szCs w:val="20"/>
              </w:rPr>
              <w:t xml:space="preserve">Précisez, si besoin </w:t>
            </w:r>
            <w:r>
              <w:rPr>
                <w:i/>
                <w:sz w:val="16"/>
                <w:szCs w:val="16"/>
              </w:rPr>
              <w:t>(tell us more, if needed)</w:t>
            </w:r>
          </w:p>
        </w:tc>
      </w:tr>
      <w:tr w:rsidR="00A0579A" w14:paraId="77D57947" w14:textId="77777777">
        <w:tc>
          <w:tcPr>
            <w:tcW w:w="10755" w:type="dxa"/>
            <w:shd w:val="clear" w:color="auto" w:fill="auto"/>
            <w:tcMar>
              <w:top w:w="100" w:type="dxa"/>
              <w:left w:w="100" w:type="dxa"/>
              <w:bottom w:w="100" w:type="dxa"/>
              <w:right w:w="100" w:type="dxa"/>
            </w:tcMar>
          </w:tcPr>
          <w:p w14:paraId="65470E3C" w14:textId="77777777" w:rsidR="00A0579A" w:rsidRDefault="00A0579A">
            <w:pPr>
              <w:widowControl w:val="0"/>
              <w:pBdr>
                <w:top w:val="nil"/>
                <w:left w:val="nil"/>
                <w:bottom w:val="nil"/>
                <w:right w:val="nil"/>
                <w:between w:val="nil"/>
              </w:pBdr>
              <w:spacing w:line="240" w:lineRule="auto"/>
              <w:rPr>
                <w:sz w:val="16"/>
                <w:szCs w:val="16"/>
              </w:rPr>
            </w:pPr>
          </w:p>
          <w:p w14:paraId="71FA0071" w14:textId="77777777" w:rsidR="00A0579A" w:rsidRDefault="00A0579A">
            <w:pPr>
              <w:widowControl w:val="0"/>
              <w:pBdr>
                <w:top w:val="nil"/>
                <w:left w:val="nil"/>
                <w:bottom w:val="nil"/>
                <w:right w:val="nil"/>
                <w:between w:val="nil"/>
              </w:pBdr>
              <w:spacing w:line="240" w:lineRule="auto"/>
              <w:rPr>
                <w:sz w:val="16"/>
                <w:szCs w:val="16"/>
              </w:rPr>
            </w:pPr>
          </w:p>
          <w:p w14:paraId="1EEFD76E" w14:textId="77777777" w:rsidR="00A0579A" w:rsidRDefault="00A0579A">
            <w:pPr>
              <w:widowControl w:val="0"/>
              <w:pBdr>
                <w:top w:val="nil"/>
                <w:left w:val="nil"/>
                <w:bottom w:val="nil"/>
                <w:right w:val="nil"/>
                <w:between w:val="nil"/>
              </w:pBdr>
              <w:spacing w:line="240" w:lineRule="auto"/>
              <w:rPr>
                <w:sz w:val="16"/>
                <w:szCs w:val="16"/>
              </w:rPr>
            </w:pPr>
          </w:p>
          <w:p w14:paraId="72284B7C" w14:textId="77777777" w:rsidR="00A0579A" w:rsidRDefault="00A0579A">
            <w:pPr>
              <w:widowControl w:val="0"/>
              <w:pBdr>
                <w:top w:val="nil"/>
                <w:left w:val="nil"/>
                <w:bottom w:val="nil"/>
                <w:right w:val="nil"/>
                <w:between w:val="nil"/>
              </w:pBdr>
              <w:spacing w:line="240" w:lineRule="auto"/>
              <w:rPr>
                <w:sz w:val="16"/>
                <w:szCs w:val="16"/>
              </w:rPr>
            </w:pPr>
          </w:p>
          <w:p w14:paraId="0EE4BA8D" w14:textId="77777777" w:rsidR="00A0579A" w:rsidRDefault="00A0579A">
            <w:pPr>
              <w:widowControl w:val="0"/>
              <w:pBdr>
                <w:top w:val="nil"/>
                <w:left w:val="nil"/>
                <w:bottom w:val="nil"/>
                <w:right w:val="nil"/>
                <w:between w:val="nil"/>
              </w:pBdr>
              <w:spacing w:line="240" w:lineRule="auto"/>
              <w:rPr>
                <w:sz w:val="16"/>
                <w:szCs w:val="16"/>
              </w:rPr>
            </w:pPr>
          </w:p>
        </w:tc>
      </w:tr>
    </w:tbl>
    <w:p w14:paraId="539A92A0" w14:textId="77777777" w:rsidR="00A0579A" w:rsidRDefault="00A0579A">
      <w:pPr>
        <w:rPr>
          <w:sz w:val="16"/>
          <w:szCs w:val="16"/>
        </w:rPr>
      </w:pPr>
    </w:p>
    <w:p w14:paraId="6BF7EB73" w14:textId="77777777" w:rsidR="00A0579A" w:rsidRDefault="00A0579A">
      <w:pPr>
        <w:rPr>
          <w:sz w:val="16"/>
          <w:szCs w:val="16"/>
        </w:rPr>
      </w:pPr>
    </w:p>
    <w:tbl>
      <w:tblPr>
        <w:tblStyle w:val="aa"/>
        <w:tblW w:w="10751"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1"/>
      </w:tblGrid>
      <w:tr w:rsidR="00A0579A" w14:paraId="503C5343" w14:textId="77777777">
        <w:trPr>
          <w:trHeight w:val="400"/>
        </w:trPr>
        <w:tc>
          <w:tcPr>
            <w:tcW w:w="10751" w:type="dxa"/>
            <w:tcBorders>
              <w:top w:val="single" w:sz="8" w:space="0" w:color="F3F3F3"/>
              <w:left w:val="single" w:sz="8" w:space="0" w:color="F3F3F3"/>
              <w:bottom w:val="single" w:sz="8" w:space="0" w:color="FFFFFF"/>
              <w:right w:val="single" w:sz="8" w:space="0" w:color="F3F3F3"/>
            </w:tcBorders>
            <w:shd w:val="clear" w:color="auto" w:fill="F3F3F3"/>
          </w:tcPr>
          <w:p w14:paraId="21108720" w14:textId="77777777" w:rsidR="00A0579A" w:rsidRDefault="00A0579A">
            <w:pPr>
              <w:spacing w:line="240" w:lineRule="auto"/>
              <w:jc w:val="both"/>
              <w:rPr>
                <w:b/>
                <w:sz w:val="20"/>
                <w:szCs w:val="20"/>
              </w:rPr>
            </w:pPr>
          </w:p>
          <w:p w14:paraId="121CA348" w14:textId="77777777" w:rsidR="00A0579A" w:rsidRDefault="00A00B06">
            <w:pPr>
              <w:spacing w:line="240" w:lineRule="auto"/>
              <w:jc w:val="both"/>
              <w:rPr>
                <w:b/>
                <w:sz w:val="20"/>
                <w:szCs w:val="20"/>
              </w:rPr>
            </w:pPr>
            <w:r>
              <w:rPr>
                <w:b/>
                <w:sz w:val="20"/>
                <w:szCs w:val="20"/>
              </w:rPr>
              <w:t>Les modules que vous projetez de suivre au cours de cette année universitaire</w:t>
            </w:r>
          </w:p>
          <w:p w14:paraId="6FB0ADA9" w14:textId="77777777" w:rsidR="00A0579A" w:rsidRDefault="00A00B06">
            <w:pPr>
              <w:spacing w:line="240" w:lineRule="auto"/>
              <w:jc w:val="both"/>
              <w:rPr>
                <w:b/>
                <w:i/>
                <w:sz w:val="18"/>
                <w:szCs w:val="18"/>
              </w:rPr>
            </w:pPr>
            <w:r>
              <w:rPr>
                <w:b/>
                <w:i/>
                <w:sz w:val="18"/>
                <w:szCs w:val="18"/>
              </w:rPr>
              <w:t xml:space="preserve">The modules that you plan to study this academic year </w:t>
            </w:r>
          </w:p>
          <w:p w14:paraId="6803288C" w14:textId="77777777" w:rsidR="00A0579A" w:rsidRDefault="00A00B06">
            <w:pPr>
              <w:spacing w:line="240" w:lineRule="auto"/>
              <w:jc w:val="both"/>
              <w:rPr>
                <w:sz w:val="20"/>
                <w:szCs w:val="20"/>
              </w:rPr>
            </w:pPr>
            <w:r>
              <w:rPr>
                <w:sz w:val="20"/>
                <w:szCs w:val="20"/>
              </w:rPr>
              <w:t xml:space="preserve"> </w:t>
            </w:r>
          </w:p>
          <w:p w14:paraId="5C378250" w14:textId="77777777" w:rsidR="00A0579A" w:rsidRDefault="00A00B06">
            <w:pPr>
              <w:spacing w:line="240" w:lineRule="auto"/>
              <w:jc w:val="both"/>
              <w:rPr>
                <w:sz w:val="20"/>
                <w:szCs w:val="20"/>
              </w:rPr>
            </w:pPr>
            <w:r>
              <w:rPr>
                <w:sz w:val="20"/>
                <w:szCs w:val="20"/>
              </w:rPr>
              <w:t>La formation doctorale doit vous permettre de vous préparer au métier de chercheur et, plus généralement, à tout métier requérant les compétences acquises lors d'un doctorat. C'est pourquoi nous insistons sur le suivi de séminaires d’accompagnement à la po</w:t>
            </w:r>
            <w:r>
              <w:rPr>
                <w:sz w:val="20"/>
                <w:szCs w:val="20"/>
              </w:rPr>
              <w:t xml:space="preserve">ursuite de carrière pour aider les doctorants à valoriser leurs acquis et à découvrir l'éventail des possibilités d’opportunités professionnelles. </w:t>
            </w:r>
          </w:p>
          <w:p w14:paraId="588F0FC7" w14:textId="77777777" w:rsidR="00A0579A" w:rsidRDefault="00A00B06">
            <w:pPr>
              <w:spacing w:line="240" w:lineRule="auto"/>
              <w:jc w:val="both"/>
              <w:rPr>
                <w:sz w:val="20"/>
                <w:szCs w:val="20"/>
              </w:rPr>
            </w:pPr>
            <w:r>
              <w:rPr>
                <w:sz w:val="20"/>
                <w:szCs w:val="20"/>
              </w:rPr>
              <w:t>Le choix des formations se fait en cohérence avec le projet professionnel, après discussion avec le directeu</w:t>
            </w:r>
            <w:r>
              <w:rPr>
                <w:sz w:val="20"/>
                <w:szCs w:val="20"/>
              </w:rPr>
              <w:t>r de thèse et éventuellement, vous pouvez solliciter un entretien avec le chargé d’orientation et d’insertion qui vous accompagnera dans cette réflexion : (voir plus bas)</w:t>
            </w:r>
          </w:p>
          <w:p w14:paraId="035D2189" w14:textId="77777777" w:rsidR="00A0579A" w:rsidRDefault="00A0579A">
            <w:pPr>
              <w:spacing w:line="240" w:lineRule="auto"/>
              <w:jc w:val="both"/>
              <w:rPr>
                <w:sz w:val="20"/>
                <w:szCs w:val="20"/>
              </w:rPr>
            </w:pPr>
          </w:p>
          <w:p w14:paraId="26DC28E3" w14:textId="77777777" w:rsidR="00A0579A" w:rsidRDefault="00A00B06">
            <w:pPr>
              <w:spacing w:line="240" w:lineRule="auto"/>
              <w:jc w:val="both"/>
              <w:rPr>
                <w:i/>
                <w:sz w:val="18"/>
                <w:szCs w:val="18"/>
              </w:rPr>
            </w:pPr>
            <w:r>
              <w:rPr>
                <w:i/>
                <w:sz w:val="18"/>
                <w:szCs w:val="18"/>
              </w:rPr>
              <w:t xml:space="preserve">Doctoral training must prepare you for a career in research, or more generally, any </w:t>
            </w:r>
            <w:r>
              <w:rPr>
                <w:i/>
                <w:sz w:val="18"/>
                <w:szCs w:val="18"/>
              </w:rPr>
              <w:t>career requiring the skills developed during the PhD program. That is why we require PhD students to attend our socioprofessional career-themed courses, which aim to help them benefit from the knowledge and skills they have acquired and to discover the man</w:t>
            </w:r>
            <w:r>
              <w:rPr>
                <w:i/>
                <w:sz w:val="18"/>
                <w:szCs w:val="18"/>
              </w:rPr>
              <w:t xml:space="preserve">y professional opportunities open to them. </w:t>
            </w:r>
          </w:p>
          <w:p w14:paraId="67195511" w14:textId="77777777" w:rsidR="00A0579A" w:rsidRDefault="00A00B06">
            <w:pPr>
              <w:spacing w:line="240" w:lineRule="auto"/>
              <w:jc w:val="both"/>
              <w:rPr>
                <w:i/>
                <w:sz w:val="18"/>
                <w:szCs w:val="18"/>
              </w:rPr>
            </w:pPr>
            <w:r>
              <w:rPr>
                <w:i/>
                <w:sz w:val="18"/>
                <w:szCs w:val="18"/>
              </w:rPr>
              <w:t>You should choose your courses based on your professional project, after discussing the matter with your thesis supervisor. You may even ask for an interview with our Career Counselor, who will assist you with yo</w:t>
            </w:r>
            <w:r>
              <w:rPr>
                <w:i/>
                <w:sz w:val="18"/>
                <w:szCs w:val="18"/>
              </w:rPr>
              <w:t>ur career planning :</w:t>
            </w:r>
          </w:p>
          <w:p w14:paraId="51E16DC1" w14:textId="77777777" w:rsidR="00A0579A" w:rsidRDefault="00A0579A">
            <w:pPr>
              <w:spacing w:line="240" w:lineRule="auto"/>
              <w:jc w:val="both"/>
              <w:rPr>
                <w:i/>
                <w:sz w:val="18"/>
                <w:szCs w:val="18"/>
              </w:rPr>
            </w:pPr>
          </w:p>
        </w:tc>
      </w:tr>
      <w:tr w:rsidR="00A0579A" w14:paraId="5078B782" w14:textId="77777777">
        <w:trPr>
          <w:trHeight w:val="400"/>
        </w:trPr>
        <w:tc>
          <w:tcPr>
            <w:tcW w:w="10751" w:type="dxa"/>
            <w:tcBorders>
              <w:top w:val="single" w:sz="8" w:space="0" w:color="FFFFFF"/>
              <w:left w:val="single" w:sz="8" w:space="0" w:color="FFFFFF"/>
              <w:bottom w:val="single" w:sz="8" w:space="0" w:color="FFFFFF"/>
              <w:right w:val="single" w:sz="8" w:space="0" w:color="FFFFFF"/>
            </w:tcBorders>
            <w:shd w:val="clear" w:color="auto" w:fill="006D85"/>
            <w:tcMar>
              <w:top w:w="100" w:type="dxa"/>
              <w:left w:w="100" w:type="dxa"/>
              <w:bottom w:w="100" w:type="dxa"/>
              <w:right w:w="100" w:type="dxa"/>
            </w:tcMar>
          </w:tcPr>
          <w:p w14:paraId="35531C7D" w14:textId="77777777" w:rsidR="00A0579A" w:rsidRDefault="00A00B06">
            <w:pPr>
              <w:spacing w:line="240" w:lineRule="auto"/>
              <w:jc w:val="center"/>
              <w:rPr>
                <w:i/>
                <w:color w:val="FFFFFF"/>
                <w:sz w:val="20"/>
                <w:szCs w:val="20"/>
              </w:rPr>
            </w:pPr>
            <w:r>
              <w:rPr>
                <w:i/>
                <w:color w:val="FFFFFF"/>
                <w:sz w:val="20"/>
                <w:szCs w:val="20"/>
              </w:rPr>
              <w:t>Jules CHANCEL</w:t>
            </w:r>
          </w:p>
        </w:tc>
      </w:tr>
      <w:tr w:rsidR="00A0579A" w14:paraId="1A4EC257" w14:textId="77777777">
        <w:trPr>
          <w:trHeight w:val="400"/>
        </w:trPr>
        <w:tc>
          <w:tcPr>
            <w:tcW w:w="10751" w:type="dxa"/>
            <w:tcBorders>
              <w:top w:val="single" w:sz="8" w:space="0" w:color="FFFFFF"/>
              <w:left w:val="single" w:sz="8" w:space="0" w:color="FFFFFF"/>
              <w:bottom w:val="single" w:sz="8" w:space="0" w:color="FFFFFF"/>
              <w:right w:val="single" w:sz="8" w:space="0" w:color="FFFFFF"/>
            </w:tcBorders>
            <w:shd w:val="clear" w:color="auto" w:fill="006D85"/>
            <w:tcMar>
              <w:top w:w="100" w:type="dxa"/>
              <w:left w:w="100" w:type="dxa"/>
              <w:bottom w:w="100" w:type="dxa"/>
              <w:right w:w="100" w:type="dxa"/>
            </w:tcMar>
          </w:tcPr>
          <w:p w14:paraId="4224D6BC" w14:textId="77777777" w:rsidR="00A0579A" w:rsidRDefault="00A00B06">
            <w:pPr>
              <w:spacing w:line="240" w:lineRule="auto"/>
              <w:jc w:val="center"/>
              <w:rPr>
                <w:color w:val="FFFFFF"/>
                <w:sz w:val="20"/>
                <w:szCs w:val="20"/>
              </w:rPr>
            </w:pPr>
            <w:hyperlink r:id="rId11">
              <w:r>
                <w:rPr>
                  <w:color w:val="FFFFFF"/>
                  <w:sz w:val="20"/>
                  <w:szCs w:val="20"/>
                  <w:u w:val="single"/>
                </w:rPr>
                <w:t>jules.chancel@uca.fr</w:t>
              </w:r>
            </w:hyperlink>
            <w:r>
              <w:rPr>
                <w:color w:val="FFFFFF"/>
                <w:sz w:val="20"/>
                <w:szCs w:val="20"/>
              </w:rPr>
              <w:t xml:space="preserve"> </w:t>
            </w:r>
          </w:p>
        </w:tc>
      </w:tr>
      <w:tr w:rsidR="00A0579A" w14:paraId="60A3E36A" w14:textId="77777777">
        <w:trPr>
          <w:trHeight w:val="400"/>
        </w:trPr>
        <w:tc>
          <w:tcPr>
            <w:tcW w:w="10751" w:type="dxa"/>
            <w:tcBorders>
              <w:top w:val="single" w:sz="8" w:space="0" w:color="FFFFFF"/>
              <w:left w:val="single" w:sz="8" w:space="0" w:color="FFFFFF"/>
              <w:bottom w:val="single" w:sz="8" w:space="0" w:color="FFFFFF"/>
              <w:right w:val="single" w:sz="8" w:space="0" w:color="FFFFFF"/>
            </w:tcBorders>
            <w:shd w:val="clear" w:color="auto" w:fill="006D85"/>
            <w:tcMar>
              <w:top w:w="100" w:type="dxa"/>
              <w:left w:w="100" w:type="dxa"/>
              <w:bottom w:w="100" w:type="dxa"/>
              <w:right w:w="100" w:type="dxa"/>
            </w:tcMar>
          </w:tcPr>
          <w:p w14:paraId="5A82477D" w14:textId="77777777" w:rsidR="00A0579A" w:rsidRDefault="00A00B06">
            <w:pPr>
              <w:spacing w:line="240" w:lineRule="auto"/>
              <w:jc w:val="center"/>
              <w:rPr>
                <w:b/>
                <w:color w:val="FFFFFF"/>
                <w:sz w:val="20"/>
                <w:szCs w:val="20"/>
              </w:rPr>
            </w:pPr>
            <w:r>
              <w:rPr>
                <w:b/>
                <w:color w:val="FFFFFF"/>
                <w:sz w:val="20"/>
                <w:szCs w:val="20"/>
              </w:rPr>
              <w:t>Direction de la Recherche et des Etudes Doctorales</w:t>
            </w:r>
          </w:p>
          <w:p w14:paraId="52FD75FA" w14:textId="77777777" w:rsidR="00A0579A" w:rsidRDefault="00A00B06">
            <w:pPr>
              <w:spacing w:line="240" w:lineRule="auto"/>
              <w:jc w:val="center"/>
              <w:rPr>
                <w:color w:val="FFFFFF"/>
                <w:sz w:val="20"/>
                <w:szCs w:val="20"/>
              </w:rPr>
            </w:pPr>
            <w:r>
              <w:rPr>
                <w:color w:val="FFFFFF"/>
                <w:sz w:val="20"/>
                <w:szCs w:val="20"/>
              </w:rPr>
              <w:t>8 Avenue Blaise Pascal, 63178 AUBIÈRE</w:t>
            </w:r>
          </w:p>
        </w:tc>
      </w:tr>
    </w:tbl>
    <w:p w14:paraId="0A58536B" w14:textId="77777777" w:rsidR="00A0579A" w:rsidRDefault="00A0579A">
      <w:pPr>
        <w:rPr>
          <w:sz w:val="20"/>
          <w:szCs w:val="20"/>
        </w:rPr>
      </w:pPr>
    </w:p>
    <w:p w14:paraId="7984F7A6" w14:textId="77777777" w:rsidR="00A0579A" w:rsidRDefault="00A0579A">
      <w:pPr>
        <w:rPr>
          <w:sz w:val="20"/>
          <w:szCs w:val="20"/>
        </w:rPr>
      </w:pPr>
    </w:p>
    <w:tbl>
      <w:tblPr>
        <w:tblStyle w:val="ab"/>
        <w:tblW w:w="10740" w:type="dxa"/>
        <w:tblInd w:w="-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gridCol w:w="675"/>
      </w:tblGrid>
      <w:tr w:rsidR="00A0579A" w14:paraId="1389FB3D" w14:textId="77777777">
        <w:tc>
          <w:tcPr>
            <w:tcW w:w="10065" w:type="dxa"/>
            <w:tcBorders>
              <w:right w:val="single" w:sz="8" w:space="0" w:color="EFEFEF"/>
            </w:tcBorders>
            <w:shd w:val="clear" w:color="auto" w:fill="EFEFEF"/>
            <w:tcMar>
              <w:top w:w="100" w:type="dxa"/>
              <w:left w:w="100" w:type="dxa"/>
              <w:bottom w:w="100" w:type="dxa"/>
              <w:right w:w="100" w:type="dxa"/>
            </w:tcMar>
          </w:tcPr>
          <w:p w14:paraId="7D1D9BF4" w14:textId="77777777" w:rsidR="00A0579A" w:rsidRDefault="00A00B06">
            <w:pPr>
              <w:rPr>
                <w:b/>
                <w:sz w:val="20"/>
                <w:szCs w:val="20"/>
              </w:rPr>
            </w:pPr>
            <w:r>
              <w:rPr>
                <w:b/>
                <w:sz w:val="20"/>
                <w:szCs w:val="20"/>
              </w:rPr>
              <w:t>Informations importantes :</w:t>
            </w:r>
          </w:p>
        </w:tc>
        <w:tc>
          <w:tcPr>
            <w:tcW w:w="675" w:type="dxa"/>
            <w:tcBorders>
              <w:left w:val="single" w:sz="8" w:space="0" w:color="EFEFEF"/>
            </w:tcBorders>
            <w:shd w:val="clear" w:color="auto" w:fill="EFEFEF"/>
            <w:tcMar>
              <w:top w:w="100" w:type="dxa"/>
              <w:left w:w="100" w:type="dxa"/>
              <w:bottom w:w="100" w:type="dxa"/>
              <w:right w:w="100" w:type="dxa"/>
            </w:tcMar>
          </w:tcPr>
          <w:p w14:paraId="73F4DB32" w14:textId="77777777" w:rsidR="00A0579A" w:rsidRDefault="00A00B06">
            <w:pPr>
              <w:tabs>
                <w:tab w:val="left" w:pos="5954"/>
              </w:tabs>
              <w:spacing w:line="240" w:lineRule="auto"/>
              <w:jc w:val="center"/>
              <w:rPr>
                <w:b/>
                <w:sz w:val="20"/>
                <w:szCs w:val="20"/>
              </w:rPr>
            </w:pPr>
            <w:r>
              <w:rPr>
                <w:noProof/>
                <w:sz w:val="2"/>
                <w:szCs w:val="2"/>
              </w:rPr>
              <w:drawing>
                <wp:inline distT="114300" distB="114300" distL="114300" distR="114300" wp14:anchorId="5E7601EF" wp14:editId="70351B11">
                  <wp:extent cx="153988" cy="153988"/>
                  <wp:effectExtent l="0" t="0" r="0" b="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EED8742" w14:textId="77777777">
        <w:trPr>
          <w:trHeight w:val="400"/>
        </w:trPr>
        <w:tc>
          <w:tcPr>
            <w:tcW w:w="10740" w:type="dxa"/>
            <w:gridSpan w:val="2"/>
            <w:shd w:val="clear" w:color="auto" w:fill="auto"/>
            <w:tcMar>
              <w:top w:w="100" w:type="dxa"/>
              <w:left w:w="100" w:type="dxa"/>
              <w:bottom w:w="100" w:type="dxa"/>
              <w:right w:w="100" w:type="dxa"/>
            </w:tcMar>
          </w:tcPr>
          <w:p w14:paraId="2F780032" w14:textId="77777777" w:rsidR="00A0579A" w:rsidRDefault="00A00B06">
            <w:pPr>
              <w:numPr>
                <w:ilvl w:val="0"/>
                <w:numId w:val="7"/>
              </w:numPr>
              <w:jc w:val="both"/>
              <w:rPr>
                <w:sz w:val="20"/>
                <w:szCs w:val="20"/>
              </w:rPr>
            </w:pPr>
            <w:r>
              <w:rPr>
                <w:b/>
                <w:sz w:val="20"/>
                <w:szCs w:val="20"/>
              </w:rPr>
              <w:t xml:space="preserve"> </w:t>
            </w:r>
            <w:r>
              <w:rPr>
                <w:sz w:val="20"/>
                <w:szCs w:val="20"/>
              </w:rPr>
              <w:t xml:space="preserve">votre obligation pour l’entièreté de la durée de la thèse est de suivre l'Éthique et intégrité de la recherche (code SP01 ; obligatoire pour l’ensemble des doctorants) et choisir en plus quatre formations dans la liste suivante. Vous devez en choisir deux </w:t>
            </w:r>
            <w:r>
              <w:rPr>
                <w:sz w:val="20"/>
                <w:szCs w:val="20"/>
              </w:rPr>
              <w:t>sur quatre au sein du Bloc 1 et deux au choix dans les blocs 1, 2, 3, 4, obligatoire (hors SP01) ou encore le Bloc de validation. Vous n’avez pas quatre modules à suivre par an mais bien quatre à réaliser durant la totalité de la thèse.</w:t>
            </w:r>
          </w:p>
          <w:p w14:paraId="29AC3803" w14:textId="77777777" w:rsidR="00A0579A" w:rsidRDefault="00A00B06">
            <w:pPr>
              <w:numPr>
                <w:ilvl w:val="0"/>
                <w:numId w:val="7"/>
              </w:numPr>
              <w:jc w:val="both"/>
              <w:rPr>
                <w:sz w:val="20"/>
                <w:szCs w:val="20"/>
              </w:rPr>
            </w:pPr>
            <w:r>
              <w:rPr>
                <w:sz w:val="20"/>
                <w:szCs w:val="20"/>
              </w:rPr>
              <w:t>les dates des forma</w:t>
            </w:r>
            <w:r>
              <w:rPr>
                <w:sz w:val="20"/>
                <w:szCs w:val="20"/>
              </w:rPr>
              <w:t>tions apparaîtront courant septembre sur ADUM (</w:t>
            </w:r>
            <w:r>
              <w:rPr>
                <w:i/>
                <w:sz w:val="20"/>
                <w:szCs w:val="20"/>
              </w:rPr>
              <w:t>courses dates will be updated on ADUM during september 2025</w:t>
            </w:r>
            <w:r>
              <w:rPr>
                <w:sz w:val="20"/>
                <w:szCs w:val="20"/>
              </w:rPr>
              <w:t>)</w:t>
            </w:r>
          </w:p>
        </w:tc>
      </w:tr>
    </w:tbl>
    <w:p w14:paraId="096AC359" w14:textId="77777777" w:rsidR="00A0579A" w:rsidRDefault="00A0579A">
      <w:pPr>
        <w:jc w:val="both"/>
        <w:rPr>
          <w:sz w:val="20"/>
          <w:szCs w:val="20"/>
        </w:rPr>
      </w:pPr>
    </w:p>
    <w:p w14:paraId="5FD4F509" w14:textId="77777777" w:rsidR="00A0579A" w:rsidRDefault="00A0579A">
      <w:pPr>
        <w:rPr>
          <w:sz w:val="20"/>
          <w:szCs w:val="20"/>
        </w:rPr>
      </w:pPr>
    </w:p>
    <w:tbl>
      <w:tblPr>
        <w:tblStyle w:val="ac"/>
        <w:tblW w:w="10740" w:type="dxa"/>
        <w:tblInd w:w="-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gridCol w:w="675"/>
      </w:tblGrid>
      <w:tr w:rsidR="00A0579A" w14:paraId="7E10EE63" w14:textId="77777777">
        <w:trPr>
          <w:trHeight w:val="414"/>
        </w:trPr>
        <w:tc>
          <w:tcPr>
            <w:tcW w:w="10065" w:type="dxa"/>
            <w:tcBorders>
              <w:right w:val="single" w:sz="8" w:space="0" w:color="EFEFEF"/>
            </w:tcBorders>
            <w:shd w:val="clear" w:color="auto" w:fill="EFEFEF"/>
            <w:tcMar>
              <w:top w:w="100" w:type="dxa"/>
              <w:left w:w="100" w:type="dxa"/>
              <w:bottom w:w="100" w:type="dxa"/>
              <w:right w:w="100" w:type="dxa"/>
            </w:tcMar>
          </w:tcPr>
          <w:p w14:paraId="07C953F5" w14:textId="77777777" w:rsidR="00A0579A" w:rsidRDefault="00A00B06">
            <w:pPr>
              <w:rPr>
                <w:b/>
                <w:sz w:val="20"/>
                <w:szCs w:val="20"/>
              </w:rPr>
            </w:pPr>
            <w:r>
              <w:rPr>
                <w:b/>
                <w:sz w:val="20"/>
                <w:szCs w:val="20"/>
              </w:rPr>
              <w:t>Important informations :</w:t>
            </w:r>
          </w:p>
        </w:tc>
        <w:tc>
          <w:tcPr>
            <w:tcW w:w="675" w:type="dxa"/>
            <w:tcBorders>
              <w:left w:val="single" w:sz="8" w:space="0" w:color="EFEFEF"/>
            </w:tcBorders>
            <w:shd w:val="clear" w:color="auto" w:fill="EFEFEF"/>
            <w:tcMar>
              <w:top w:w="100" w:type="dxa"/>
              <w:left w:w="100" w:type="dxa"/>
              <w:bottom w:w="100" w:type="dxa"/>
              <w:right w:w="100" w:type="dxa"/>
            </w:tcMar>
          </w:tcPr>
          <w:p w14:paraId="51A690E1" w14:textId="77777777" w:rsidR="00A0579A" w:rsidRDefault="00A00B06">
            <w:pPr>
              <w:spacing w:line="240" w:lineRule="auto"/>
              <w:jc w:val="center"/>
              <w:rPr>
                <w:b/>
                <w:sz w:val="20"/>
                <w:szCs w:val="20"/>
              </w:rPr>
            </w:pPr>
            <w:r>
              <w:t>🇬🇧</w:t>
            </w:r>
          </w:p>
        </w:tc>
      </w:tr>
      <w:tr w:rsidR="00A0579A" w14:paraId="3ED87C3A" w14:textId="77777777">
        <w:trPr>
          <w:trHeight w:val="400"/>
        </w:trPr>
        <w:tc>
          <w:tcPr>
            <w:tcW w:w="10740" w:type="dxa"/>
            <w:gridSpan w:val="2"/>
            <w:shd w:val="clear" w:color="auto" w:fill="auto"/>
            <w:tcMar>
              <w:top w:w="100" w:type="dxa"/>
              <w:left w:w="100" w:type="dxa"/>
              <w:bottom w:w="100" w:type="dxa"/>
              <w:right w:w="100" w:type="dxa"/>
            </w:tcMar>
          </w:tcPr>
          <w:p w14:paraId="6A964652" w14:textId="77777777" w:rsidR="00A0579A" w:rsidRDefault="00A00B06">
            <w:pPr>
              <w:numPr>
                <w:ilvl w:val="0"/>
                <w:numId w:val="7"/>
              </w:numPr>
              <w:jc w:val="both"/>
              <w:rPr>
                <w:sz w:val="20"/>
                <w:szCs w:val="20"/>
              </w:rPr>
            </w:pPr>
            <w:r>
              <w:rPr>
                <w:sz w:val="20"/>
                <w:szCs w:val="20"/>
              </w:rPr>
              <w:t>if your level of French is under the European CECR B1, you need to follow the MOOC on Ethics and Scientific Integrity and 4 different modules out of the following list. Two of them need to be chosen in the first bloc and 2 in any blocs you want. Or, if you</w:t>
            </w:r>
            <w:r>
              <w:rPr>
                <w:sz w:val="20"/>
                <w:szCs w:val="20"/>
              </w:rPr>
              <w:t xml:space="preserve"> are in Clermont-Ferrand from January to April, you need to follow the SP02 course that will give you strong basics in French language, culture and habits and also count as 4/4 modules.</w:t>
            </w:r>
          </w:p>
          <w:p w14:paraId="2214A975" w14:textId="77777777" w:rsidR="00A0579A" w:rsidRDefault="00A00B06">
            <w:pPr>
              <w:ind w:left="720"/>
              <w:jc w:val="both"/>
              <w:rPr>
                <w:sz w:val="20"/>
                <w:szCs w:val="20"/>
              </w:rPr>
            </w:pPr>
            <w:r>
              <w:rPr>
                <w:sz w:val="20"/>
                <w:szCs w:val="20"/>
              </w:rPr>
              <w:t xml:space="preserve">Notice that you don’t need to follow 4 modules each year but 4 during </w:t>
            </w:r>
            <w:r>
              <w:rPr>
                <w:sz w:val="20"/>
                <w:szCs w:val="20"/>
              </w:rPr>
              <w:t>the whole thesis.</w:t>
            </w:r>
          </w:p>
          <w:p w14:paraId="0DB5B60A" w14:textId="77777777" w:rsidR="00A0579A" w:rsidRDefault="00A00B06">
            <w:pPr>
              <w:numPr>
                <w:ilvl w:val="0"/>
                <w:numId w:val="7"/>
              </w:numPr>
              <w:jc w:val="both"/>
              <w:rPr>
                <w:sz w:val="20"/>
                <w:szCs w:val="20"/>
              </w:rPr>
            </w:pPr>
            <w:r>
              <w:rPr>
                <w:sz w:val="20"/>
                <w:szCs w:val="20"/>
              </w:rPr>
              <w:t>Every courses with a French Flag in the right are toughly accessible to a non-french speaker (a B2 level is needed to be comfortable).</w:t>
            </w:r>
          </w:p>
          <w:p w14:paraId="0F154A85" w14:textId="77777777" w:rsidR="00A0579A" w:rsidRDefault="00A00B06">
            <w:pPr>
              <w:numPr>
                <w:ilvl w:val="0"/>
                <w:numId w:val="7"/>
              </w:numPr>
              <w:jc w:val="both"/>
              <w:rPr>
                <w:sz w:val="20"/>
                <w:szCs w:val="20"/>
              </w:rPr>
            </w:pPr>
            <w:r>
              <w:rPr>
                <w:sz w:val="20"/>
                <w:szCs w:val="20"/>
              </w:rPr>
              <w:t>Courses dates will be updated on ADUM during september 2025</w:t>
            </w:r>
          </w:p>
        </w:tc>
      </w:tr>
    </w:tbl>
    <w:p w14:paraId="1222817C" w14:textId="77777777" w:rsidR="00A0579A" w:rsidRDefault="00A0579A">
      <w:pPr>
        <w:jc w:val="both"/>
        <w:rPr>
          <w:sz w:val="20"/>
          <w:szCs w:val="20"/>
        </w:rPr>
      </w:pPr>
    </w:p>
    <w:p w14:paraId="50CE1F4E" w14:textId="77777777" w:rsidR="00A0579A" w:rsidRDefault="00A0579A">
      <w:pPr>
        <w:rPr>
          <w:sz w:val="20"/>
          <w:szCs w:val="20"/>
        </w:rPr>
      </w:pPr>
    </w:p>
    <w:p w14:paraId="0E93C217" w14:textId="77777777" w:rsidR="00A0579A" w:rsidRDefault="00A0579A">
      <w:pPr>
        <w:rPr>
          <w:sz w:val="20"/>
          <w:szCs w:val="20"/>
        </w:rPr>
      </w:pPr>
    </w:p>
    <w:p w14:paraId="55899C29" w14:textId="77777777" w:rsidR="00A0579A" w:rsidRDefault="00A0579A">
      <w:pPr>
        <w:rPr>
          <w:sz w:val="20"/>
          <w:szCs w:val="20"/>
        </w:rPr>
      </w:pPr>
    </w:p>
    <w:p w14:paraId="1B38A664" w14:textId="77777777" w:rsidR="00A0579A" w:rsidRDefault="00A0579A">
      <w:pPr>
        <w:rPr>
          <w:sz w:val="20"/>
          <w:szCs w:val="20"/>
        </w:rPr>
      </w:pPr>
    </w:p>
    <w:p w14:paraId="67540778" w14:textId="77777777" w:rsidR="00A0579A" w:rsidRDefault="00A0579A">
      <w:pPr>
        <w:rPr>
          <w:sz w:val="2"/>
          <w:szCs w:val="2"/>
        </w:rPr>
      </w:pPr>
    </w:p>
    <w:tbl>
      <w:tblPr>
        <w:tblStyle w:val="ad"/>
        <w:tblW w:w="304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tblGrid>
      <w:tr w:rsidR="00A0579A" w14:paraId="7B588AC7" w14:textId="77777777">
        <w:tc>
          <w:tcPr>
            <w:tcW w:w="3045" w:type="dxa"/>
            <w:shd w:val="clear" w:color="auto" w:fill="000000"/>
            <w:tcMar>
              <w:top w:w="100" w:type="dxa"/>
              <w:left w:w="100" w:type="dxa"/>
              <w:bottom w:w="100" w:type="dxa"/>
              <w:right w:w="100" w:type="dxa"/>
            </w:tcMar>
          </w:tcPr>
          <w:p w14:paraId="1DAF68D4" w14:textId="77777777" w:rsidR="00A0579A" w:rsidRDefault="00A00B06">
            <w:pPr>
              <w:widowControl w:val="0"/>
              <w:spacing w:line="240" w:lineRule="auto"/>
              <w:rPr>
                <w:b/>
                <w:color w:val="FFFFFF"/>
                <w:sz w:val="20"/>
                <w:szCs w:val="20"/>
              </w:rPr>
            </w:pPr>
            <w:r>
              <w:rPr>
                <w:b/>
                <w:color w:val="FFFFFF"/>
                <w:sz w:val="20"/>
                <w:szCs w:val="20"/>
              </w:rPr>
              <w:t>PARTIE 3 : PROJET DE FORMATION</w:t>
            </w:r>
          </w:p>
          <w:p w14:paraId="6D554582" w14:textId="77777777" w:rsidR="00A0579A" w:rsidRDefault="00A00B06">
            <w:pPr>
              <w:widowControl w:val="0"/>
              <w:spacing w:line="240" w:lineRule="auto"/>
              <w:rPr>
                <w:b/>
                <w:i/>
                <w:color w:val="FFFFFF"/>
                <w:sz w:val="16"/>
                <w:szCs w:val="16"/>
              </w:rPr>
            </w:pPr>
            <w:r>
              <w:rPr>
                <w:b/>
                <w:i/>
                <w:color w:val="FFFFFF"/>
                <w:sz w:val="16"/>
                <w:szCs w:val="16"/>
              </w:rPr>
              <w:t>Training Project</w:t>
            </w:r>
          </w:p>
        </w:tc>
      </w:tr>
    </w:tbl>
    <w:p w14:paraId="0ED0EC8E" w14:textId="77777777" w:rsidR="00A0579A" w:rsidRDefault="00A0579A">
      <w:pPr>
        <w:rPr>
          <w:sz w:val="20"/>
          <w:szCs w:val="20"/>
        </w:rPr>
      </w:pPr>
    </w:p>
    <w:p w14:paraId="000FCB99" w14:textId="77777777" w:rsidR="00A0579A" w:rsidRDefault="00A0579A">
      <w:pPr>
        <w:rPr>
          <w:sz w:val="20"/>
          <w:szCs w:val="20"/>
        </w:rPr>
      </w:pPr>
    </w:p>
    <w:tbl>
      <w:tblPr>
        <w:tblStyle w:val="ae"/>
        <w:tblW w:w="10605"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7516"/>
        <w:gridCol w:w="1020"/>
        <w:gridCol w:w="933"/>
        <w:gridCol w:w="596"/>
      </w:tblGrid>
      <w:tr w:rsidR="00A0579A" w14:paraId="0404BE34" w14:textId="77777777">
        <w:trPr>
          <w:trHeight w:val="400"/>
        </w:trPr>
        <w:tc>
          <w:tcPr>
            <w:tcW w:w="10604" w:type="dxa"/>
            <w:gridSpan w:val="5"/>
            <w:shd w:val="clear" w:color="auto" w:fill="B7B7B7"/>
            <w:tcMar>
              <w:top w:w="100" w:type="dxa"/>
              <w:left w:w="100" w:type="dxa"/>
              <w:bottom w:w="100" w:type="dxa"/>
              <w:right w:w="100" w:type="dxa"/>
            </w:tcMar>
          </w:tcPr>
          <w:p w14:paraId="79024F0C" w14:textId="77777777" w:rsidR="00A0579A" w:rsidRDefault="00A0579A">
            <w:pPr>
              <w:widowControl w:val="0"/>
              <w:pBdr>
                <w:top w:val="nil"/>
                <w:left w:val="nil"/>
                <w:bottom w:val="nil"/>
                <w:right w:val="nil"/>
                <w:between w:val="nil"/>
              </w:pBdr>
              <w:spacing w:line="240" w:lineRule="auto"/>
              <w:rPr>
                <w:b/>
                <w:sz w:val="20"/>
                <w:szCs w:val="20"/>
              </w:rPr>
            </w:pPr>
          </w:p>
          <w:p w14:paraId="689F6E7A" w14:textId="77777777" w:rsidR="00A0579A" w:rsidRDefault="00A00B06">
            <w:pPr>
              <w:widowControl w:val="0"/>
              <w:pBdr>
                <w:top w:val="nil"/>
                <w:left w:val="nil"/>
                <w:bottom w:val="nil"/>
                <w:right w:val="nil"/>
                <w:between w:val="nil"/>
              </w:pBdr>
              <w:spacing w:line="240" w:lineRule="auto"/>
              <w:rPr>
                <w:b/>
                <w:sz w:val="20"/>
                <w:szCs w:val="20"/>
              </w:rPr>
            </w:pPr>
            <w:r>
              <w:rPr>
                <w:b/>
                <w:sz w:val="20"/>
                <w:szCs w:val="20"/>
              </w:rPr>
              <w:t>BLOC OBLIGATOIRE</w:t>
            </w:r>
          </w:p>
          <w:p w14:paraId="475E342F" w14:textId="77777777" w:rsidR="00A0579A" w:rsidRDefault="00A00B06">
            <w:pPr>
              <w:widowControl w:val="0"/>
              <w:pBdr>
                <w:top w:val="nil"/>
                <w:left w:val="nil"/>
                <w:bottom w:val="nil"/>
                <w:right w:val="nil"/>
                <w:between w:val="nil"/>
              </w:pBdr>
              <w:spacing w:line="240" w:lineRule="auto"/>
              <w:rPr>
                <w:i/>
                <w:sz w:val="18"/>
                <w:szCs w:val="18"/>
              </w:rPr>
            </w:pPr>
            <w:r>
              <w:rPr>
                <w:i/>
                <w:sz w:val="18"/>
                <w:szCs w:val="18"/>
              </w:rPr>
              <w:t>Obligatory modules</w:t>
            </w:r>
          </w:p>
        </w:tc>
      </w:tr>
      <w:tr w:rsidR="00A0579A" w14:paraId="29934699" w14:textId="77777777">
        <w:trPr>
          <w:trHeight w:val="330"/>
        </w:trPr>
        <w:tc>
          <w:tcPr>
            <w:tcW w:w="540" w:type="dxa"/>
            <w:tcBorders>
              <w:bottom w:val="single" w:sz="24" w:space="0" w:color="000000"/>
            </w:tcBorders>
            <w:shd w:val="clear" w:color="auto" w:fill="EFEFEF"/>
            <w:tcMar>
              <w:top w:w="100" w:type="dxa"/>
              <w:left w:w="100" w:type="dxa"/>
              <w:bottom w:w="100" w:type="dxa"/>
              <w:right w:w="100" w:type="dxa"/>
            </w:tcMar>
          </w:tcPr>
          <w:p w14:paraId="45017D2C" w14:textId="77777777" w:rsidR="00A0579A" w:rsidRDefault="00A0579A">
            <w:pPr>
              <w:spacing w:line="240" w:lineRule="auto"/>
              <w:rPr>
                <w:b/>
                <w:sz w:val="16"/>
                <w:szCs w:val="16"/>
              </w:rPr>
            </w:pPr>
          </w:p>
        </w:tc>
        <w:tc>
          <w:tcPr>
            <w:tcW w:w="7515" w:type="dxa"/>
            <w:tcBorders>
              <w:bottom w:val="single" w:sz="24" w:space="0" w:color="000000"/>
            </w:tcBorders>
            <w:shd w:val="clear" w:color="auto" w:fill="EFEFEF"/>
            <w:tcMar>
              <w:top w:w="100" w:type="dxa"/>
              <w:left w:w="100" w:type="dxa"/>
              <w:bottom w:w="100" w:type="dxa"/>
              <w:right w:w="100" w:type="dxa"/>
            </w:tcMar>
          </w:tcPr>
          <w:p w14:paraId="652BE83C" w14:textId="77777777" w:rsidR="00A0579A" w:rsidRDefault="00A00B06">
            <w:pPr>
              <w:spacing w:line="240" w:lineRule="auto"/>
              <w:jc w:val="both"/>
              <w:rPr>
                <w:sz w:val="20"/>
                <w:szCs w:val="20"/>
              </w:rPr>
            </w:pPr>
            <w:r>
              <w:rPr>
                <w:sz w:val="20"/>
                <w:szCs w:val="20"/>
              </w:rPr>
              <w:t>Nom</w:t>
            </w:r>
          </w:p>
          <w:p w14:paraId="60792B2C" w14:textId="77777777" w:rsidR="00A0579A" w:rsidRDefault="00A00B06">
            <w:pPr>
              <w:spacing w:line="240" w:lineRule="auto"/>
              <w:jc w:val="both"/>
              <w:rPr>
                <w:i/>
                <w:sz w:val="16"/>
                <w:szCs w:val="16"/>
              </w:rPr>
            </w:pPr>
            <w:r>
              <w:rPr>
                <w:i/>
                <w:sz w:val="16"/>
                <w:szCs w:val="16"/>
              </w:rPr>
              <w:t>Name</w:t>
            </w:r>
          </w:p>
        </w:tc>
        <w:tc>
          <w:tcPr>
            <w:tcW w:w="1020" w:type="dxa"/>
            <w:tcBorders>
              <w:bottom w:val="single" w:sz="24" w:space="0" w:color="000000"/>
            </w:tcBorders>
            <w:shd w:val="clear" w:color="auto" w:fill="EFEFEF"/>
            <w:tcMar>
              <w:top w:w="100" w:type="dxa"/>
              <w:left w:w="100" w:type="dxa"/>
              <w:bottom w:w="100" w:type="dxa"/>
              <w:right w:w="100" w:type="dxa"/>
            </w:tcMar>
          </w:tcPr>
          <w:p w14:paraId="237A2DF9" w14:textId="77777777" w:rsidR="00A0579A" w:rsidRDefault="00A00B06">
            <w:pPr>
              <w:spacing w:line="240" w:lineRule="auto"/>
              <w:jc w:val="center"/>
              <w:rPr>
                <w:sz w:val="20"/>
                <w:szCs w:val="20"/>
              </w:rPr>
            </w:pPr>
            <w:r>
              <w:rPr>
                <w:noProof/>
                <w:sz w:val="20"/>
                <w:szCs w:val="20"/>
              </w:rPr>
              <w:drawing>
                <wp:inline distT="114300" distB="114300" distL="114300" distR="114300" wp14:anchorId="405C54EF" wp14:editId="3133351C">
                  <wp:extent cx="214313" cy="210344"/>
                  <wp:effectExtent l="0" t="0" r="0" b="0"/>
                  <wp:docPr id="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14313" cy="210344"/>
                          </a:xfrm>
                          <a:prstGeom prst="rect">
                            <a:avLst/>
                          </a:prstGeom>
                          <a:ln/>
                        </pic:spPr>
                      </pic:pic>
                    </a:graphicData>
                  </a:graphic>
                </wp:inline>
              </w:drawing>
            </w:r>
          </w:p>
        </w:tc>
        <w:tc>
          <w:tcPr>
            <w:tcW w:w="933" w:type="dxa"/>
            <w:tcBorders>
              <w:bottom w:val="single" w:sz="24" w:space="0" w:color="000000"/>
            </w:tcBorders>
            <w:shd w:val="clear" w:color="auto" w:fill="EFEFEF"/>
            <w:tcMar>
              <w:top w:w="100" w:type="dxa"/>
              <w:left w:w="100" w:type="dxa"/>
              <w:bottom w:w="100" w:type="dxa"/>
              <w:right w:w="100" w:type="dxa"/>
            </w:tcMar>
          </w:tcPr>
          <w:p w14:paraId="21426E05" w14:textId="77777777" w:rsidR="00A0579A" w:rsidRDefault="00A00B06">
            <w:pPr>
              <w:widowControl w:val="0"/>
              <w:spacing w:line="240" w:lineRule="auto"/>
              <w:jc w:val="center"/>
              <w:rPr>
                <w:sz w:val="20"/>
                <w:szCs w:val="20"/>
              </w:rPr>
            </w:pPr>
            <w:r>
              <w:rPr>
                <w:i/>
                <w:noProof/>
                <w:sz w:val="16"/>
                <w:szCs w:val="16"/>
              </w:rPr>
              <w:drawing>
                <wp:inline distT="114300" distB="114300" distL="114300" distR="114300" wp14:anchorId="14893650" wp14:editId="6EF544F2">
                  <wp:extent cx="204788" cy="204788"/>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04788" cy="204788"/>
                          </a:xfrm>
                          <a:prstGeom prst="rect">
                            <a:avLst/>
                          </a:prstGeom>
                          <a:ln/>
                        </pic:spPr>
                      </pic:pic>
                    </a:graphicData>
                  </a:graphic>
                </wp:inline>
              </w:drawing>
            </w:r>
          </w:p>
        </w:tc>
        <w:tc>
          <w:tcPr>
            <w:tcW w:w="596" w:type="dxa"/>
            <w:tcBorders>
              <w:bottom w:val="single" w:sz="24" w:space="0" w:color="000000"/>
            </w:tcBorders>
            <w:shd w:val="clear" w:color="auto" w:fill="EFEFEF"/>
            <w:tcMar>
              <w:top w:w="100" w:type="dxa"/>
              <w:left w:w="100" w:type="dxa"/>
              <w:bottom w:w="100" w:type="dxa"/>
              <w:right w:w="100" w:type="dxa"/>
            </w:tcMar>
          </w:tcPr>
          <w:p w14:paraId="0C837103" w14:textId="77777777" w:rsidR="00A0579A" w:rsidRDefault="00A00B06">
            <w:pPr>
              <w:tabs>
                <w:tab w:val="left" w:pos="5954"/>
              </w:tabs>
              <w:spacing w:line="240" w:lineRule="auto"/>
              <w:jc w:val="center"/>
              <w:rPr>
                <w:rFonts w:ascii="Calibri" w:eastAsia="Calibri" w:hAnsi="Calibri" w:cs="Calibri"/>
              </w:rPr>
            </w:pPr>
            <w:r>
              <w:rPr>
                <w:noProof/>
                <w:sz w:val="2"/>
                <w:szCs w:val="2"/>
              </w:rPr>
              <w:drawing>
                <wp:inline distT="114300" distB="114300" distL="114300" distR="114300" wp14:anchorId="5262E65C" wp14:editId="372C275F">
                  <wp:extent cx="238125" cy="251354"/>
                  <wp:effectExtent l="0" t="0" r="0" b="0"/>
                  <wp:docPr id="9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38125" cy="251354"/>
                          </a:xfrm>
                          <a:prstGeom prst="rect">
                            <a:avLst/>
                          </a:prstGeom>
                          <a:ln/>
                        </pic:spPr>
                      </pic:pic>
                    </a:graphicData>
                  </a:graphic>
                </wp:inline>
              </w:drawing>
            </w:r>
          </w:p>
        </w:tc>
      </w:tr>
      <w:tr w:rsidR="00A0579A" w14:paraId="5F8626F3" w14:textId="77777777">
        <w:trPr>
          <w:trHeight w:val="330"/>
        </w:trPr>
        <w:tc>
          <w:tcPr>
            <w:tcW w:w="10604" w:type="dxa"/>
            <w:gridSpan w:val="5"/>
            <w:tcBorders>
              <w:top w:val="single" w:sz="24" w:space="0" w:color="000000"/>
            </w:tcBorders>
            <w:shd w:val="clear" w:color="auto" w:fill="E06666"/>
            <w:tcMar>
              <w:top w:w="100" w:type="dxa"/>
              <w:left w:w="100" w:type="dxa"/>
              <w:bottom w:w="100" w:type="dxa"/>
              <w:right w:w="100" w:type="dxa"/>
            </w:tcMar>
          </w:tcPr>
          <w:p w14:paraId="12083281" w14:textId="77777777" w:rsidR="00A0579A" w:rsidRDefault="00A00B06">
            <w:pPr>
              <w:spacing w:line="240" w:lineRule="auto"/>
              <w:rPr>
                <w:b/>
                <w:color w:val="FFFFFF"/>
                <w:sz w:val="16"/>
                <w:szCs w:val="16"/>
              </w:rPr>
            </w:pPr>
            <w:r>
              <w:rPr>
                <w:b/>
                <w:color w:val="FFFFFF"/>
                <w:sz w:val="16"/>
                <w:szCs w:val="16"/>
              </w:rPr>
              <w:t>SP01 EST OBLIGATOIRE POUR TOUS LES DOCTORANTS</w:t>
            </w:r>
          </w:p>
        </w:tc>
      </w:tr>
      <w:tr w:rsidR="00A0579A" w14:paraId="7A40D4FC" w14:textId="77777777">
        <w:trPr>
          <w:trHeight w:val="460"/>
        </w:trPr>
        <w:tc>
          <w:tcPr>
            <w:tcW w:w="540" w:type="dxa"/>
            <w:vMerge w:val="restart"/>
            <w:shd w:val="clear" w:color="auto" w:fill="auto"/>
            <w:tcMar>
              <w:top w:w="100" w:type="dxa"/>
              <w:left w:w="100" w:type="dxa"/>
              <w:bottom w:w="100" w:type="dxa"/>
              <w:right w:w="100" w:type="dxa"/>
            </w:tcMar>
          </w:tcPr>
          <w:p w14:paraId="389118F0" w14:textId="77777777" w:rsidR="00A0579A" w:rsidRDefault="00A0579A">
            <w:pPr>
              <w:spacing w:line="240" w:lineRule="auto"/>
              <w:jc w:val="center"/>
              <w:rPr>
                <w:sz w:val="26"/>
                <w:szCs w:val="26"/>
              </w:rPr>
            </w:pPr>
          </w:p>
          <w:p w14:paraId="31766ECE" w14:textId="77777777" w:rsidR="00A0579A" w:rsidRDefault="00A0579A">
            <w:pPr>
              <w:spacing w:line="240" w:lineRule="auto"/>
              <w:jc w:val="center"/>
              <w:rPr>
                <w:sz w:val="26"/>
                <w:szCs w:val="26"/>
              </w:rPr>
            </w:pPr>
          </w:p>
          <w:p w14:paraId="2785907B" w14:textId="77777777" w:rsidR="00A0579A" w:rsidRDefault="00A00B06">
            <w:pPr>
              <w:spacing w:line="240" w:lineRule="auto"/>
              <w:jc w:val="center"/>
              <w:rPr>
                <w:sz w:val="26"/>
                <w:szCs w:val="26"/>
              </w:rPr>
            </w:pPr>
            <w:r>
              <w:rPr>
                <w:sz w:val="26"/>
                <w:szCs w:val="26"/>
              </w:rPr>
              <w:t>□</w:t>
            </w:r>
          </w:p>
          <w:p w14:paraId="4A0488A3" w14:textId="77777777" w:rsidR="00A0579A" w:rsidRDefault="00A0579A">
            <w:pPr>
              <w:spacing w:line="240" w:lineRule="auto"/>
              <w:rPr>
                <w:sz w:val="26"/>
                <w:szCs w:val="26"/>
              </w:rPr>
            </w:pPr>
          </w:p>
        </w:tc>
        <w:tc>
          <w:tcPr>
            <w:tcW w:w="7515" w:type="dxa"/>
            <w:shd w:val="clear" w:color="auto" w:fill="auto"/>
            <w:tcMar>
              <w:top w:w="100" w:type="dxa"/>
              <w:left w:w="100" w:type="dxa"/>
              <w:bottom w:w="100" w:type="dxa"/>
              <w:right w:w="100" w:type="dxa"/>
            </w:tcMar>
          </w:tcPr>
          <w:p w14:paraId="2AFAB9C5" w14:textId="77777777" w:rsidR="00A0579A" w:rsidRDefault="00A00B06">
            <w:pPr>
              <w:spacing w:line="240" w:lineRule="auto"/>
              <w:jc w:val="both"/>
              <w:rPr>
                <w:sz w:val="20"/>
                <w:szCs w:val="20"/>
              </w:rPr>
            </w:pPr>
            <w:r>
              <w:rPr>
                <w:sz w:val="20"/>
                <w:szCs w:val="20"/>
              </w:rPr>
              <w:t xml:space="preserve">Ethique et intégrité de la recherche (SP01) </w:t>
            </w:r>
          </w:p>
          <w:p w14:paraId="6FB58B43" w14:textId="77777777" w:rsidR="00A0579A" w:rsidRDefault="00A00B06">
            <w:pPr>
              <w:spacing w:line="240" w:lineRule="auto"/>
              <w:jc w:val="both"/>
              <w:rPr>
                <w:i/>
                <w:color w:val="666666"/>
                <w:sz w:val="16"/>
                <w:szCs w:val="16"/>
              </w:rPr>
            </w:pPr>
            <w:r>
              <w:rPr>
                <w:i/>
                <w:color w:val="666666"/>
                <w:sz w:val="16"/>
                <w:szCs w:val="16"/>
              </w:rPr>
              <w:t>- 3h de Conférence sur l’éthique dans la recherche</w:t>
            </w:r>
          </w:p>
          <w:p w14:paraId="22AC7B3C" w14:textId="77777777" w:rsidR="00A0579A" w:rsidRDefault="00A00B06">
            <w:pPr>
              <w:spacing w:line="240" w:lineRule="auto"/>
              <w:jc w:val="both"/>
              <w:rPr>
                <w:i/>
                <w:color w:val="666666"/>
                <w:sz w:val="16"/>
                <w:szCs w:val="16"/>
              </w:rPr>
            </w:pPr>
            <w:r>
              <w:rPr>
                <w:i/>
                <w:color w:val="666666"/>
                <w:sz w:val="16"/>
                <w:szCs w:val="16"/>
              </w:rPr>
              <w:t>- 3h sur la Science Ouverte, son importance, le contexte de la publication scientifique en 2024</w:t>
            </w:r>
          </w:p>
          <w:p w14:paraId="4E0063DE" w14:textId="77777777" w:rsidR="00A0579A" w:rsidRDefault="00A00B06">
            <w:pPr>
              <w:spacing w:line="240" w:lineRule="auto"/>
              <w:jc w:val="both"/>
              <w:rPr>
                <w:i/>
                <w:color w:val="666666"/>
                <w:sz w:val="16"/>
                <w:szCs w:val="16"/>
              </w:rPr>
            </w:pPr>
            <w:r>
              <w:rPr>
                <w:i/>
                <w:color w:val="666666"/>
                <w:sz w:val="16"/>
                <w:szCs w:val="16"/>
              </w:rPr>
              <w:t>- 3h d’Atelier disciplinaire propre à votre École Doctorale pour présenter vos problématiques d’éthique au sein de votre propre recherche</w:t>
            </w:r>
          </w:p>
        </w:tc>
        <w:tc>
          <w:tcPr>
            <w:tcW w:w="1020" w:type="dxa"/>
            <w:shd w:val="clear" w:color="auto" w:fill="auto"/>
            <w:tcMar>
              <w:top w:w="100" w:type="dxa"/>
              <w:left w:w="100" w:type="dxa"/>
              <w:bottom w:w="100" w:type="dxa"/>
              <w:right w:w="100" w:type="dxa"/>
            </w:tcMar>
          </w:tcPr>
          <w:p w14:paraId="000428E6" w14:textId="77777777" w:rsidR="00A0579A" w:rsidRDefault="00A0579A">
            <w:pPr>
              <w:spacing w:line="240" w:lineRule="auto"/>
              <w:jc w:val="center"/>
              <w:rPr>
                <w:sz w:val="20"/>
                <w:szCs w:val="20"/>
              </w:rPr>
            </w:pPr>
          </w:p>
          <w:p w14:paraId="3AA1AC96" w14:textId="77777777" w:rsidR="00A0579A" w:rsidRDefault="00A00B06">
            <w:pPr>
              <w:spacing w:line="240" w:lineRule="auto"/>
              <w:jc w:val="center"/>
              <w:rPr>
                <w:sz w:val="20"/>
                <w:szCs w:val="20"/>
              </w:rPr>
            </w:pPr>
            <w:r>
              <w:rPr>
                <w:noProof/>
                <w:sz w:val="20"/>
                <w:szCs w:val="20"/>
              </w:rPr>
              <w:drawing>
                <wp:inline distT="114300" distB="114300" distL="114300" distR="114300" wp14:anchorId="33EF3A15" wp14:editId="7B9417E9">
                  <wp:extent cx="221933" cy="221933"/>
                  <wp:effectExtent l="0" t="0" r="0" b="0"/>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933" w:type="dxa"/>
            <w:shd w:val="clear" w:color="auto" w:fill="auto"/>
            <w:tcMar>
              <w:top w:w="100" w:type="dxa"/>
              <w:left w:w="100" w:type="dxa"/>
              <w:bottom w:w="100" w:type="dxa"/>
              <w:right w:w="100" w:type="dxa"/>
            </w:tcMar>
          </w:tcPr>
          <w:p w14:paraId="6766D6B3" w14:textId="77777777" w:rsidR="00A0579A" w:rsidRDefault="00A0579A">
            <w:pPr>
              <w:spacing w:line="240" w:lineRule="auto"/>
              <w:jc w:val="center"/>
              <w:rPr>
                <w:sz w:val="20"/>
                <w:szCs w:val="20"/>
              </w:rPr>
            </w:pPr>
          </w:p>
          <w:p w14:paraId="6F47816B" w14:textId="77777777" w:rsidR="00A0579A" w:rsidRDefault="00A00B06">
            <w:pPr>
              <w:spacing w:line="240" w:lineRule="auto"/>
              <w:jc w:val="center"/>
              <w:rPr>
                <w:sz w:val="20"/>
                <w:szCs w:val="20"/>
              </w:rPr>
            </w:pPr>
            <w:r>
              <w:rPr>
                <w:sz w:val="20"/>
                <w:szCs w:val="20"/>
              </w:rPr>
              <w:t>3h</w:t>
            </w:r>
          </w:p>
          <w:p w14:paraId="253CD165" w14:textId="77777777" w:rsidR="00A0579A" w:rsidRDefault="00A00B06">
            <w:pPr>
              <w:spacing w:line="240" w:lineRule="auto"/>
              <w:jc w:val="center"/>
              <w:rPr>
                <w:sz w:val="20"/>
                <w:szCs w:val="20"/>
              </w:rPr>
            </w:pPr>
            <w:r>
              <w:rPr>
                <w:sz w:val="20"/>
                <w:szCs w:val="20"/>
              </w:rPr>
              <w:t>3h</w:t>
            </w:r>
          </w:p>
          <w:p w14:paraId="2939DC58" w14:textId="77777777" w:rsidR="00A0579A" w:rsidRDefault="00A00B06">
            <w:pPr>
              <w:spacing w:line="240" w:lineRule="auto"/>
              <w:jc w:val="center"/>
              <w:rPr>
                <w:sz w:val="20"/>
                <w:szCs w:val="20"/>
              </w:rPr>
            </w:pPr>
            <w:r>
              <w:rPr>
                <w:sz w:val="20"/>
                <w:szCs w:val="20"/>
              </w:rPr>
              <w:t>3h</w:t>
            </w:r>
          </w:p>
        </w:tc>
        <w:tc>
          <w:tcPr>
            <w:tcW w:w="596" w:type="dxa"/>
            <w:shd w:val="clear" w:color="auto" w:fill="auto"/>
            <w:tcMar>
              <w:top w:w="100" w:type="dxa"/>
              <w:left w:w="100" w:type="dxa"/>
              <w:bottom w:w="100" w:type="dxa"/>
              <w:right w:w="100" w:type="dxa"/>
            </w:tcMar>
          </w:tcPr>
          <w:p w14:paraId="2BC6EED7" w14:textId="77777777" w:rsidR="00A0579A" w:rsidRDefault="00A0579A">
            <w:pPr>
              <w:tabs>
                <w:tab w:val="left" w:pos="5954"/>
              </w:tabs>
              <w:spacing w:line="240" w:lineRule="auto"/>
              <w:jc w:val="center"/>
              <w:rPr>
                <w:sz w:val="2"/>
                <w:szCs w:val="2"/>
              </w:rPr>
            </w:pPr>
          </w:p>
          <w:p w14:paraId="09C583E7" w14:textId="77777777" w:rsidR="00A0579A" w:rsidRDefault="00A0579A">
            <w:pPr>
              <w:tabs>
                <w:tab w:val="left" w:pos="5954"/>
              </w:tabs>
              <w:spacing w:line="240" w:lineRule="auto"/>
              <w:jc w:val="center"/>
              <w:rPr>
                <w:sz w:val="2"/>
                <w:szCs w:val="2"/>
              </w:rPr>
            </w:pPr>
          </w:p>
          <w:p w14:paraId="7961E791" w14:textId="77777777" w:rsidR="00A0579A" w:rsidRDefault="00A0579A">
            <w:pPr>
              <w:tabs>
                <w:tab w:val="left" w:pos="5954"/>
              </w:tabs>
              <w:spacing w:line="240" w:lineRule="auto"/>
              <w:jc w:val="center"/>
              <w:rPr>
                <w:sz w:val="2"/>
                <w:szCs w:val="2"/>
              </w:rPr>
            </w:pPr>
          </w:p>
          <w:p w14:paraId="3BFD9DC9" w14:textId="77777777" w:rsidR="00A0579A" w:rsidRDefault="00A0579A">
            <w:pPr>
              <w:tabs>
                <w:tab w:val="left" w:pos="5954"/>
              </w:tabs>
              <w:spacing w:line="240" w:lineRule="auto"/>
              <w:jc w:val="center"/>
              <w:rPr>
                <w:sz w:val="2"/>
                <w:szCs w:val="2"/>
              </w:rPr>
            </w:pPr>
          </w:p>
          <w:p w14:paraId="0B9B0875" w14:textId="77777777" w:rsidR="00A0579A" w:rsidRDefault="00A0579A">
            <w:pPr>
              <w:tabs>
                <w:tab w:val="left" w:pos="5954"/>
              </w:tabs>
              <w:spacing w:line="240" w:lineRule="auto"/>
              <w:jc w:val="center"/>
              <w:rPr>
                <w:sz w:val="2"/>
                <w:szCs w:val="2"/>
              </w:rPr>
            </w:pPr>
          </w:p>
          <w:p w14:paraId="55A01B36" w14:textId="77777777" w:rsidR="00A0579A" w:rsidRDefault="00A00B06">
            <w:pPr>
              <w:tabs>
                <w:tab w:val="left" w:pos="5954"/>
              </w:tabs>
              <w:spacing w:line="240" w:lineRule="auto"/>
              <w:jc w:val="center"/>
            </w:pPr>
            <w:r>
              <w:rPr>
                <w:noProof/>
                <w:sz w:val="2"/>
                <w:szCs w:val="2"/>
              </w:rPr>
              <w:drawing>
                <wp:inline distT="114300" distB="114300" distL="114300" distR="114300" wp14:anchorId="7B662F24" wp14:editId="1A2B6EB1">
                  <wp:extent cx="153988" cy="153988"/>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r>
              <w:rPr>
                <w:rFonts w:ascii="Calibri" w:eastAsia="Calibri" w:hAnsi="Calibri" w:cs="Calibri"/>
              </w:rPr>
              <w:t xml:space="preserve"> </w:t>
            </w:r>
          </w:p>
        </w:tc>
      </w:tr>
      <w:tr w:rsidR="00A0579A" w14:paraId="73E93D71" w14:textId="77777777">
        <w:trPr>
          <w:trHeight w:val="460"/>
        </w:trPr>
        <w:tc>
          <w:tcPr>
            <w:tcW w:w="540" w:type="dxa"/>
            <w:vMerge/>
            <w:shd w:val="clear" w:color="auto" w:fill="EA9999"/>
            <w:tcMar>
              <w:top w:w="100" w:type="dxa"/>
              <w:left w:w="100" w:type="dxa"/>
              <w:bottom w:w="100" w:type="dxa"/>
              <w:right w:w="100" w:type="dxa"/>
            </w:tcMar>
          </w:tcPr>
          <w:p w14:paraId="2437B6BE" w14:textId="77777777" w:rsidR="00A0579A" w:rsidRDefault="00A0579A">
            <w:pPr>
              <w:spacing w:line="240" w:lineRule="auto"/>
              <w:jc w:val="center"/>
              <w:rPr>
                <w:b/>
                <w:sz w:val="16"/>
                <w:szCs w:val="16"/>
              </w:rPr>
            </w:pPr>
          </w:p>
        </w:tc>
        <w:tc>
          <w:tcPr>
            <w:tcW w:w="10064" w:type="dxa"/>
            <w:gridSpan w:val="4"/>
            <w:shd w:val="clear" w:color="auto" w:fill="E06666"/>
            <w:tcMar>
              <w:top w:w="100" w:type="dxa"/>
              <w:left w:w="100" w:type="dxa"/>
              <w:bottom w:w="100" w:type="dxa"/>
              <w:right w:w="100" w:type="dxa"/>
            </w:tcMar>
          </w:tcPr>
          <w:p w14:paraId="086A5FC8" w14:textId="77777777" w:rsidR="00A0579A" w:rsidRDefault="00A00B06">
            <w:pPr>
              <w:spacing w:line="240" w:lineRule="auto"/>
              <w:rPr>
                <w:color w:val="FFFFFF"/>
                <w:sz w:val="20"/>
                <w:szCs w:val="20"/>
              </w:rPr>
            </w:pPr>
            <w:r>
              <w:rPr>
                <w:b/>
                <w:color w:val="FFFFFF"/>
                <w:sz w:val="16"/>
                <w:szCs w:val="16"/>
              </w:rPr>
              <w:t>SP01 FOR FOREIGN PHD CANDIDATE WITH A LEVEL IN FRENCH UNDER THE CECR B1</w:t>
            </w:r>
          </w:p>
        </w:tc>
      </w:tr>
      <w:tr w:rsidR="00A0579A" w14:paraId="63AA776F" w14:textId="77777777">
        <w:trPr>
          <w:trHeight w:val="460"/>
        </w:trPr>
        <w:tc>
          <w:tcPr>
            <w:tcW w:w="540" w:type="dxa"/>
            <w:vMerge/>
            <w:shd w:val="clear" w:color="auto" w:fill="auto"/>
            <w:tcMar>
              <w:top w:w="100" w:type="dxa"/>
              <w:left w:w="100" w:type="dxa"/>
              <w:bottom w:w="100" w:type="dxa"/>
              <w:right w:w="100" w:type="dxa"/>
            </w:tcMar>
          </w:tcPr>
          <w:p w14:paraId="55E70452" w14:textId="77777777" w:rsidR="00A0579A" w:rsidRDefault="00A0579A">
            <w:pPr>
              <w:spacing w:line="240" w:lineRule="auto"/>
              <w:jc w:val="center"/>
              <w:rPr>
                <w:sz w:val="26"/>
                <w:szCs w:val="26"/>
              </w:rPr>
            </w:pPr>
          </w:p>
        </w:tc>
        <w:tc>
          <w:tcPr>
            <w:tcW w:w="7515" w:type="dxa"/>
            <w:shd w:val="clear" w:color="auto" w:fill="auto"/>
            <w:tcMar>
              <w:top w:w="100" w:type="dxa"/>
              <w:left w:w="100" w:type="dxa"/>
              <w:bottom w:w="100" w:type="dxa"/>
              <w:right w:w="100" w:type="dxa"/>
            </w:tcMar>
          </w:tcPr>
          <w:p w14:paraId="1A9DA9C3" w14:textId="77777777" w:rsidR="00A0579A" w:rsidRDefault="00A00B06">
            <w:pPr>
              <w:spacing w:line="240" w:lineRule="auto"/>
              <w:jc w:val="both"/>
              <w:rPr>
                <w:sz w:val="20"/>
                <w:szCs w:val="20"/>
              </w:rPr>
            </w:pPr>
            <w:r>
              <w:rPr>
                <w:sz w:val="20"/>
                <w:szCs w:val="20"/>
              </w:rPr>
              <w:t>MOOC on Ethics in Research and Scientific Integrity (SP01)</w:t>
            </w:r>
          </w:p>
        </w:tc>
        <w:tc>
          <w:tcPr>
            <w:tcW w:w="1020" w:type="dxa"/>
            <w:shd w:val="clear" w:color="auto" w:fill="auto"/>
            <w:tcMar>
              <w:top w:w="100" w:type="dxa"/>
              <w:left w:w="100" w:type="dxa"/>
              <w:bottom w:w="100" w:type="dxa"/>
              <w:right w:w="100" w:type="dxa"/>
            </w:tcMar>
          </w:tcPr>
          <w:p w14:paraId="2D866DDD" w14:textId="77777777" w:rsidR="00A0579A" w:rsidRDefault="00A00B06">
            <w:pPr>
              <w:spacing w:line="240" w:lineRule="auto"/>
              <w:jc w:val="center"/>
              <w:rPr>
                <w:sz w:val="20"/>
                <w:szCs w:val="20"/>
              </w:rPr>
            </w:pPr>
            <w:r>
              <w:rPr>
                <w:noProof/>
                <w:sz w:val="20"/>
                <w:szCs w:val="20"/>
              </w:rPr>
              <w:drawing>
                <wp:inline distT="114300" distB="114300" distL="114300" distR="114300" wp14:anchorId="0F424476" wp14:editId="7C491344">
                  <wp:extent cx="347663" cy="288486"/>
                  <wp:effectExtent l="0" t="0" r="0" b="0"/>
                  <wp:docPr id="1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933" w:type="dxa"/>
            <w:shd w:val="clear" w:color="auto" w:fill="auto"/>
            <w:tcMar>
              <w:top w:w="100" w:type="dxa"/>
              <w:left w:w="100" w:type="dxa"/>
              <w:bottom w:w="100" w:type="dxa"/>
              <w:right w:w="100" w:type="dxa"/>
            </w:tcMar>
          </w:tcPr>
          <w:p w14:paraId="193190D4" w14:textId="77777777" w:rsidR="00A0579A" w:rsidRDefault="00A00B06">
            <w:pPr>
              <w:spacing w:line="240" w:lineRule="auto"/>
              <w:jc w:val="center"/>
              <w:rPr>
                <w:sz w:val="20"/>
                <w:szCs w:val="20"/>
              </w:rPr>
            </w:pPr>
            <w:r>
              <w:rPr>
                <w:sz w:val="20"/>
                <w:szCs w:val="20"/>
              </w:rPr>
              <w:t>16h</w:t>
            </w:r>
          </w:p>
        </w:tc>
        <w:tc>
          <w:tcPr>
            <w:tcW w:w="596" w:type="dxa"/>
            <w:shd w:val="clear" w:color="auto" w:fill="auto"/>
            <w:tcMar>
              <w:top w:w="100" w:type="dxa"/>
              <w:left w:w="100" w:type="dxa"/>
              <w:bottom w:w="100" w:type="dxa"/>
              <w:right w:w="100" w:type="dxa"/>
            </w:tcMar>
          </w:tcPr>
          <w:p w14:paraId="1D8DCAD1" w14:textId="77777777" w:rsidR="00A0579A" w:rsidRDefault="00A00B06">
            <w:pPr>
              <w:spacing w:line="240" w:lineRule="auto"/>
              <w:jc w:val="center"/>
              <w:rPr>
                <w:sz w:val="2"/>
                <w:szCs w:val="2"/>
              </w:rPr>
            </w:pPr>
            <w:r>
              <w:t>🇬🇧</w:t>
            </w:r>
          </w:p>
        </w:tc>
      </w:tr>
      <w:tr w:rsidR="00A0579A" w14:paraId="3CAC4C59" w14:textId="77777777">
        <w:trPr>
          <w:trHeight w:val="315"/>
        </w:trPr>
        <w:tc>
          <w:tcPr>
            <w:tcW w:w="10604" w:type="dxa"/>
            <w:gridSpan w:val="5"/>
            <w:shd w:val="clear" w:color="auto" w:fill="E06666"/>
            <w:tcMar>
              <w:top w:w="100" w:type="dxa"/>
              <w:left w:w="100" w:type="dxa"/>
              <w:bottom w:w="100" w:type="dxa"/>
              <w:right w:w="100" w:type="dxa"/>
            </w:tcMar>
          </w:tcPr>
          <w:p w14:paraId="1DB4D06B" w14:textId="77777777" w:rsidR="00A0579A" w:rsidRDefault="00A00B06">
            <w:pPr>
              <w:spacing w:line="240" w:lineRule="auto"/>
              <w:rPr>
                <w:b/>
                <w:color w:val="FFFFFF"/>
                <w:sz w:val="16"/>
                <w:szCs w:val="16"/>
              </w:rPr>
            </w:pPr>
            <w:r>
              <w:rPr>
                <w:b/>
                <w:color w:val="FFFFFF"/>
                <w:sz w:val="16"/>
                <w:szCs w:val="16"/>
              </w:rPr>
              <w:t>SP02 IS OBLIGATORY FOR FOREIGN PHD CANDIDATES WITH AN UNDER B1 EUROPEAN CECR LEVEL IN FRENCH</w:t>
            </w:r>
          </w:p>
        </w:tc>
      </w:tr>
      <w:tr w:rsidR="00A0579A" w14:paraId="77277434" w14:textId="77777777">
        <w:tc>
          <w:tcPr>
            <w:tcW w:w="540" w:type="dxa"/>
            <w:shd w:val="clear" w:color="auto" w:fill="auto"/>
            <w:tcMar>
              <w:top w:w="100" w:type="dxa"/>
              <w:left w:w="100" w:type="dxa"/>
              <w:bottom w:w="100" w:type="dxa"/>
              <w:right w:w="100" w:type="dxa"/>
            </w:tcMar>
          </w:tcPr>
          <w:p w14:paraId="38F9C401" w14:textId="77777777" w:rsidR="00A0579A" w:rsidRDefault="00A00B06">
            <w:pPr>
              <w:spacing w:line="240" w:lineRule="auto"/>
              <w:jc w:val="center"/>
              <w:rPr>
                <w:sz w:val="26"/>
                <w:szCs w:val="26"/>
              </w:rPr>
            </w:pPr>
            <w:r>
              <w:rPr>
                <w:sz w:val="26"/>
                <w:szCs w:val="26"/>
              </w:rPr>
              <w:t>□</w:t>
            </w:r>
          </w:p>
        </w:tc>
        <w:tc>
          <w:tcPr>
            <w:tcW w:w="7515" w:type="dxa"/>
            <w:shd w:val="clear" w:color="auto" w:fill="auto"/>
            <w:tcMar>
              <w:top w:w="100" w:type="dxa"/>
              <w:left w:w="100" w:type="dxa"/>
              <w:bottom w:w="100" w:type="dxa"/>
              <w:right w:w="100" w:type="dxa"/>
            </w:tcMar>
          </w:tcPr>
          <w:p w14:paraId="60E133C0" w14:textId="77777777" w:rsidR="00A0579A" w:rsidRDefault="00A00B06">
            <w:pPr>
              <w:spacing w:line="240" w:lineRule="auto"/>
              <w:jc w:val="both"/>
              <w:rPr>
                <w:sz w:val="20"/>
                <w:szCs w:val="20"/>
              </w:rPr>
            </w:pPr>
            <w:r>
              <w:rPr>
                <w:sz w:val="20"/>
                <w:szCs w:val="20"/>
              </w:rPr>
              <w:t>Learning French for foreign PhD candidates (SP02)</w:t>
            </w:r>
          </w:p>
          <w:p w14:paraId="3A8B4157" w14:textId="77777777" w:rsidR="00A0579A" w:rsidRDefault="00A00B06">
            <w:pPr>
              <w:spacing w:line="240" w:lineRule="auto"/>
              <w:jc w:val="both"/>
              <w:rPr>
                <w:i/>
                <w:color w:val="666666"/>
                <w:sz w:val="16"/>
                <w:szCs w:val="16"/>
              </w:rPr>
            </w:pPr>
            <w:r>
              <w:rPr>
                <w:i/>
                <w:color w:val="666666"/>
                <w:sz w:val="16"/>
                <w:szCs w:val="16"/>
              </w:rPr>
              <w:t>60 hours of intense training to learn French basics, how to have a simple conversation with people, basic knowledge about French culture and habits. Dispensed by FLE teachers. Levels groups.</w:t>
            </w:r>
          </w:p>
          <w:p w14:paraId="0B56725D" w14:textId="77777777" w:rsidR="00A0579A" w:rsidRDefault="00A0579A">
            <w:pPr>
              <w:spacing w:line="240" w:lineRule="auto"/>
              <w:jc w:val="both"/>
              <w:rPr>
                <w:i/>
                <w:color w:val="666666"/>
                <w:sz w:val="16"/>
                <w:szCs w:val="16"/>
              </w:rPr>
            </w:pPr>
          </w:p>
          <w:p w14:paraId="0E6DFF67" w14:textId="77777777" w:rsidR="00A0579A" w:rsidRDefault="00A00B06">
            <w:pPr>
              <w:spacing w:line="240" w:lineRule="auto"/>
              <w:jc w:val="both"/>
              <w:rPr>
                <w:i/>
                <w:color w:val="666666"/>
                <w:sz w:val="16"/>
                <w:szCs w:val="16"/>
              </w:rPr>
            </w:pPr>
            <w:r>
              <w:rPr>
                <w:i/>
                <w:color w:val="666666"/>
                <w:sz w:val="16"/>
                <w:szCs w:val="16"/>
              </w:rPr>
              <w:t>One session per year, between January and mid-April, 5h per week</w:t>
            </w:r>
            <w:r>
              <w:rPr>
                <w:i/>
                <w:color w:val="666666"/>
                <w:sz w:val="16"/>
                <w:szCs w:val="16"/>
              </w:rPr>
              <w:t>.</w:t>
            </w:r>
          </w:p>
        </w:tc>
        <w:tc>
          <w:tcPr>
            <w:tcW w:w="1020" w:type="dxa"/>
            <w:shd w:val="clear" w:color="auto" w:fill="auto"/>
            <w:tcMar>
              <w:top w:w="100" w:type="dxa"/>
              <w:left w:w="100" w:type="dxa"/>
              <w:bottom w:w="100" w:type="dxa"/>
              <w:right w:w="100" w:type="dxa"/>
            </w:tcMar>
          </w:tcPr>
          <w:p w14:paraId="2CEBCCF0" w14:textId="77777777" w:rsidR="00A0579A" w:rsidRDefault="00A00B06">
            <w:pPr>
              <w:spacing w:line="240" w:lineRule="auto"/>
              <w:jc w:val="center"/>
              <w:rPr>
                <w:sz w:val="20"/>
                <w:szCs w:val="20"/>
              </w:rPr>
            </w:pPr>
            <w:r>
              <w:rPr>
                <w:noProof/>
                <w:sz w:val="20"/>
                <w:szCs w:val="20"/>
              </w:rPr>
              <w:drawing>
                <wp:inline distT="114300" distB="114300" distL="114300" distR="114300" wp14:anchorId="1A7524F2" wp14:editId="1B171A87">
                  <wp:extent cx="221933" cy="221933"/>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933" w:type="dxa"/>
            <w:shd w:val="clear" w:color="auto" w:fill="auto"/>
            <w:tcMar>
              <w:top w:w="100" w:type="dxa"/>
              <w:left w:w="100" w:type="dxa"/>
              <w:bottom w:w="100" w:type="dxa"/>
              <w:right w:w="100" w:type="dxa"/>
            </w:tcMar>
          </w:tcPr>
          <w:p w14:paraId="6D21E7B4" w14:textId="77777777" w:rsidR="00A0579A" w:rsidRDefault="00A00B06">
            <w:pPr>
              <w:spacing w:line="240" w:lineRule="auto"/>
              <w:jc w:val="center"/>
              <w:rPr>
                <w:sz w:val="20"/>
                <w:szCs w:val="20"/>
              </w:rPr>
            </w:pPr>
            <w:r>
              <w:rPr>
                <w:sz w:val="20"/>
                <w:szCs w:val="20"/>
              </w:rPr>
              <w:t>60h</w:t>
            </w:r>
          </w:p>
        </w:tc>
        <w:tc>
          <w:tcPr>
            <w:tcW w:w="596" w:type="dxa"/>
            <w:shd w:val="clear" w:color="auto" w:fill="auto"/>
            <w:tcMar>
              <w:top w:w="100" w:type="dxa"/>
              <w:left w:w="100" w:type="dxa"/>
              <w:bottom w:w="100" w:type="dxa"/>
              <w:right w:w="100" w:type="dxa"/>
            </w:tcMar>
          </w:tcPr>
          <w:p w14:paraId="48C2E066" w14:textId="77777777" w:rsidR="00A0579A" w:rsidRDefault="00A00B06">
            <w:pPr>
              <w:spacing w:line="240" w:lineRule="auto"/>
              <w:jc w:val="center"/>
            </w:pPr>
            <w:r>
              <w:rPr>
                <w:noProof/>
              </w:rPr>
              <w:drawing>
                <wp:inline distT="114300" distB="114300" distL="114300" distR="114300" wp14:anchorId="606172E0" wp14:editId="1580E04E">
                  <wp:extent cx="247650" cy="165100"/>
                  <wp:effectExtent l="0" t="0" r="0" b="0"/>
                  <wp:docPr id="9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247650" cy="165100"/>
                          </a:xfrm>
                          <a:prstGeom prst="rect">
                            <a:avLst/>
                          </a:prstGeom>
                          <a:ln/>
                        </pic:spPr>
                      </pic:pic>
                    </a:graphicData>
                  </a:graphic>
                </wp:inline>
              </w:drawing>
            </w:r>
          </w:p>
        </w:tc>
      </w:tr>
      <w:tr w:rsidR="00A0579A" w14:paraId="208D0A13" w14:textId="77777777">
        <w:trPr>
          <w:trHeight w:val="460"/>
        </w:trPr>
        <w:tc>
          <w:tcPr>
            <w:tcW w:w="10604" w:type="dxa"/>
            <w:gridSpan w:val="5"/>
            <w:shd w:val="clear" w:color="auto" w:fill="E06666"/>
            <w:tcMar>
              <w:top w:w="100" w:type="dxa"/>
              <w:left w:w="100" w:type="dxa"/>
              <w:bottom w:w="100" w:type="dxa"/>
              <w:right w:w="100" w:type="dxa"/>
            </w:tcMar>
          </w:tcPr>
          <w:p w14:paraId="3FA1F636" w14:textId="77777777" w:rsidR="00A0579A" w:rsidRDefault="00A00B06">
            <w:pPr>
              <w:spacing w:line="240" w:lineRule="auto"/>
              <w:jc w:val="both"/>
              <w:rPr>
                <w:b/>
                <w:color w:val="FFFFFF"/>
                <w:sz w:val="16"/>
                <w:szCs w:val="16"/>
              </w:rPr>
            </w:pPr>
            <w:r>
              <w:rPr>
                <w:b/>
                <w:color w:val="FFFFFF"/>
                <w:sz w:val="16"/>
                <w:szCs w:val="16"/>
              </w:rPr>
              <w:t>SP03 OU SP04, L’UN DES DEUX, EST OBLIGATOIRE POUR LES DOCTORANTS AYANT UN CONTRAT DE MISSIONS D’ENSEIGNEMENT AVEC L’UCA (non concerné si vous enseignez dans votre université de cotutelle par exemple)</w:t>
            </w:r>
          </w:p>
          <w:p w14:paraId="436F5141" w14:textId="77777777" w:rsidR="00A0579A" w:rsidRDefault="00A00B06">
            <w:pPr>
              <w:spacing w:line="240" w:lineRule="auto"/>
              <w:jc w:val="both"/>
              <w:rPr>
                <w:sz w:val="14"/>
                <w:szCs w:val="14"/>
              </w:rPr>
            </w:pPr>
            <w:r>
              <w:rPr>
                <w:i/>
                <w:sz w:val="18"/>
                <w:szCs w:val="18"/>
              </w:rPr>
              <w:t>For the two following courses, it is required</w:t>
            </w:r>
            <w:r>
              <w:rPr>
                <w:i/>
                <w:sz w:val="18"/>
                <w:szCs w:val="18"/>
              </w:rPr>
              <w:t xml:space="preserve"> to validate ONE of the two, only for “UCA’s contract with teaching duties” holders.</w:t>
            </w:r>
          </w:p>
        </w:tc>
      </w:tr>
      <w:tr w:rsidR="00A0579A" w14:paraId="607B66E9" w14:textId="77777777">
        <w:tc>
          <w:tcPr>
            <w:tcW w:w="540" w:type="dxa"/>
            <w:shd w:val="clear" w:color="auto" w:fill="auto"/>
            <w:tcMar>
              <w:top w:w="100" w:type="dxa"/>
              <w:left w:w="100" w:type="dxa"/>
              <w:bottom w:w="100" w:type="dxa"/>
              <w:right w:w="100" w:type="dxa"/>
            </w:tcMar>
          </w:tcPr>
          <w:p w14:paraId="5DC83E1D" w14:textId="77777777" w:rsidR="00A0579A" w:rsidRDefault="00A0579A">
            <w:pPr>
              <w:spacing w:line="240" w:lineRule="auto"/>
              <w:rPr>
                <w:sz w:val="10"/>
                <w:szCs w:val="10"/>
              </w:rPr>
            </w:pPr>
          </w:p>
          <w:p w14:paraId="6603B5C0" w14:textId="77777777" w:rsidR="00A0579A" w:rsidRDefault="00A00B06">
            <w:pPr>
              <w:spacing w:line="240" w:lineRule="auto"/>
              <w:jc w:val="center"/>
              <w:rPr>
                <w:sz w:val="26"/>
                <w:szCs w:val="26"/>
              </w:rPr>
            </w:pPr>
            <w:r>
              <w:rPr>
                <w:sz w:val="26"/>
                <w:szCs w:val="26"/>
              </w:rPr>
              <w:t>□</w:t>
            </w:r>
          </w:p>
        </w:tc>
        <w:tc>
          <w:tcPr>
            <w:tcW w:w="7515" w:type="dxa"/>
            <w:shd w:val="clear" w:color="auto" w:fill="auto"/>
            <w:tcMar>
              <w:top w:w="100" w:type="dxa"/>
              <w:left w:w="100" w:type="dxa"/>
              <w:bottom w:w="100" w:type="dxa"/>
              <w:right w:w="100" w:type="dxa"/>
            </w:tcMar>
          </w:tcPr>
          <w:p w14:paraId="37607113" w14:textId="77777777" w:rsidR="00A0579A" w:rsidRDefault="00A00B06">
            <w:pPr>
              <w:spacing w:line="240" w:lineRule="auto"/>
              <w:jc w:val="both"/>
              <w:rPr>
                <w:sz w:val="20"/>
                <w:szCs w:val="20"/>
              </w:rPr>
            </w:pPr>
            <w:r>
              <w:rPr>
                <w:sz w:val="20"/>
                <w:szCs w:val="20"/>
              </w:rPr>
              <w:t xml:space="preserve">Enseigner à l’Université (SP03) </w:t>
            </w:r>
          </w:p>
          <w:p w14:paraId="09DEB614" w14:textId="77777777" w:rsidR="00A0579A" w:rsidRDefault="00A00B06">
            <w:pPr>
              <w:spacing w:line="240" w:lineRule="auto"/>
              <w:jc w:val="both"/>
              <w:rPr>
                <w:i/>
                <w:color w:val="666666"/>
                <w:sz w:val="16"/>
                <w:szCs w:val="16"/>
              </w:rPr>
            </w:pPr>
            <w:r>
              <w:rPr>
                <w:i/>
                <w:color w:val="666666"/>
                <w:sz w:val="16"/>
                <w:szCs w:val="16"/>
              </w:rPr>
              <w:t>Teaching at the University (SP03)</w:t>
            </w:r>
          </w:p>
          <w:p w14:paraId="3FFBDE61" w14:textId="77777777" w:rsidR="00A0579A" w:rsidRDefault="00A00B06">
            <w:pPr>
              <w:spacing w:line="240" w:lineRule="auto"/>
              <w:jc w:val="both"/>
              <w:rPr>
                <w:sz w:val="20"/>
                <w:szCs w:val="20"/>
              </w:rPr>
            </w:pPr>
            <w:r>
              <w:rPr>
                <w:rFonts w:ascii="Arial Unicode MS" w:eastAsia="Arial Unicode MS" w:hAnsi="Arial Unicode MS" w:cs="Arial Unicode MS"/>
                <w:sz w:val="20"/>
                <w:szCs w:val="20"/>
              </w:rPr>
              <w:t>→ 2 sessions en français</w:t>
            </w:r>
          </w:p>
          <w:p w14:paraId="3C8F0329" w14:textId="77777777" w:rsidR="00A0579A" w:rsidRDefault="00A00B06">
            <w:pPr>
              <w:spacing w:line="240" w:lineRule="auto"/>
              <w:jc w:val="both"/>
              <w:rPr>
                <w:sz w:val="20"/>
                <w:szCs w:val="20"/>
              </w:rPr>
            </w:pPr>
            <w:r>
              <w:rPr>
                <w:rFonts w:ascii="Arial Unicode MS" w:eastAsia="Arial Unicode MS" w:hAnsi="Arial Unicode MS" w:cs="Arial Unicode MS"/>
                <w:sz w:val="20"/>
                <w:szCs w:val="20"/>
              </w:rPr>
              <w:t>→ 1 session in english</w:t>
            </w:r>
          </w:p>
        </w:tc>
        <w:tc>
          <w:tcPr>
            <w:tcW w:w="1020" w:type="dxa"/>
            <w:shd w:val="clear" w:color="auto" w:fill="auto"/>
            <w:tcMar>
              <w:top w:w="100" w:type="dxa"/>
              <w:left w:w="100" w:type="dxa"/>
              <w:bottom w:w="100" w:type="dxa"/>
              <w:right w:w="100" w:type="dxa"/>
            </w:tcMar>
          </w:tcPr>
          <w:p w14:paraId="55790027" w14:textId="77777777" w:rsidR="00A0579A" w:rsidRDefault="00A00B06">
            <w:pPr>
              <w:spacing w:line="240" w:lineRule="auto"/>
              <w:jc w:val="center"/>
              <w:rPr>
                <w:sz w:val="20"/>
                <w:szCs w:val="20"/>
              </w:rPr>
            </w:pPr>
            <w:r>
              <w:rPr>
                <w:noProof/>
                <w:sz w:val="20"/>
                <w:szCs w:val="20"/>
              </w:rPr>
              <w:drawing>
                <wp:inline distT="114300" distB="114300" distL="114300" distR="114300" wp14:anchorId="0C29DD84" wp14:editId="3D23C7E0">
                  <wp:extent cx="221933" cy="221933"/>
                  <wp:effectExtent l="0" t="0" r="0" b="0"/>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933" w:type="dxa"/>
            <w:shd w:val="clear" w:color="auto" w:fill="auto"/>
            <w:tcMar>
              <w:top w:w="100" w:type="dxa"/>
              <w:left w:w="100" w:type="dxa"/>
              <w:bottom w:w="100" w:type="dxa"/>
              <w:right w:w="100" w:type="dxa"/>
            </w:tcMar>
          </w:tcPr>
          <w:p w14:paraId="1E07C438" w14:textId="77777777" w:rsidR="00A0579A" w:rsidRDefault="00A00B06">
            <w:pPr>
              <w:spacing w:line="240" w:lineRule="auto"/>
              <w:jc w:val="center"/>
              <w:rPr>
                <w:sz w:val="20"/>
                <w:szCs w:val="20"/>
              </w:rPr>
            </w:pPr>
            <w:r>
              <w:rPr>
                <w:sz w:val="20"/>
                <w:szCs w:val="20"/>
              </w:rPr>
              <w:t>14h</w:t>
            </w:r>
          </w:p>
        </w:tc>
        <w:tc>
          <w:tcPr>
            <w:tcW w:w="596" w:type="dxa"/>
            <w:shd w:val="clear" w:color="auto" w:fill="auto"/>
            <w:tcMar>
              <w:top w:w="100" w:type="dxa"/>
              <w:left w:w="100" w:type="dxa"/>
              <w:bottom w:w="100" w:type="dxa"/>
              <w:right w:w="100" w:type="dxa"/>
            </w:tcMar>
          </w:tcPr>
          <w:p w14:paraId="2AFF48F9" w14:textId="77777777" w:rsidR="00A0579A" w:rsidRDefault="00A00B06">
            <w:pPr>
              <w:tabs>
                <w:tab w:val="left" w:pos="5954"/>
              </w:tabs>
              <w:spacing w:line="240" w:lineRule="auto"/>
              <w:jc w:val="center"/>
              <w:rPr>
                <w:rFonts w:ascii="Calibri" w:eastAsia="Calibri" w:hAnsi="Calibri" w:cs="Calibri"/>
              </w:rPr>
            </w:pPr>
            <w:r>
              <w:rPr>
                <w:noProof/>
                <w:sz w:val="2"/>
                <w:szCs w:val="2"/>
              </w:rPr>
              <w:drawing>
                <wp:inline distT="114300" distB="114300" distL="114300" distR="114300" wp14:anchorId="20B7BBB0" wp14:editId="43A80436">
                  <wp:extent cx="153988" cy="153988"/>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p w14:paraId="1E9F4DE1" w14:textId="77777777" w:rsidR="00A0579A" w:rsidRDefault="00A00B06">
            <w:pPr>
              <w:widowControl w:val="0"/>
              <w:spacing w:line="240" w:lineRule="auto"/>
              <w:jc w:val="center"/>
              <w:rPr>
                <w:rFonts w:ascii="Calibri" w:eastAsia="Calibri" w:hAnsi="Calibri" w:cs="Calibri"/>
              </w:rPr>
            </w:pPr>
            <w:r>
              <w:rPr>
                <w:noProof/>
                <w:sz w:val="20"/>
                <w:szCs w:val="20"/>
              </w:rPr>
              <w:drawing>
                <wp:inline distT="114300" distB="114300" distL="114300" distR="114300" wp14:anchorId="1FB66B14" wp14:editId="3436A17A">
                  <wp:extent cx="144178" cy="144178"/>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4178" cy="144178"/>
                          </a:xfrm>
                          <a:prstGeom prst="rect">
                            <a:avLst/>
                          </a:prstGeom>
                          <a:ln/>
                        </pic:spPr>
                      </pic:pic>
                    </a:graphicData>
                  </a:graphic>
                </wp:inline>
              </w:drawing>
            </w:r>
          </w:p>
        </w:tc>
      </w:tr>
      <w:tr w:rsidR="00A0579A" w14:paraId="575187AB" w14:textId="77777777">
        <w:tc>
          <w:tcPr>
            <w:tcW w:w="540" w:type="dxa"/>
            <w:shd w:val="clear" w:color="auto" w:fill="auto"/>
            <w:tcMar>
              <w:top w:w="100" w:type="dxa"/>
              <w:left w:w="100" w:type="dxa"/>
              <w:bottom w:w="100" w:type="dxa"/>
              <w:right w:w="100" w:type="dxa"/>
            </w:tcMar>
          </w:tcPr>
          <w:p w14:paraId="7927DEFE" w14:textId="77777777" w:rsidR="00A0579A" w:rsidRDefault="00A00B06">
            <w:pPr>
              <w:spacing w:line="240" w:lineRule="auto"/>
              <w:jc w:val="center"/>
              <w:rPr>
                <w:sz w:val="26"/>
                <w:szCs w:val="26"/>
              </w:rPr>
            </w:pPr>
            <w:r>
              <w:rPr>
                <w:sz w:val="26"/>
                <w:szCs w:val="26"/>
              </w:rPr>
              <w:t>□</w:t>
            </w:r>
          </w:p>
        </w:tc>
        <w:tc>
          <w:tcPr>
            <w:tcW w:w="7515" w:type="dxa"/>
            <w:shd w:val="clear" w:color="auto" w:fill="auto"/>
            <w:tcMar>
              <w:top w:w="100" w:type="dxa"/>
              <w:left w:w="100" w:type="dxa"/>
              <w:bottom w:w="100" w:type="dxa"/>
              <w:right w:w="100" w:type="dxa"/>
            </w:tcMar>
          </w:tcPr>
          <w:p w14:paraId="09A2BB20" w14:textId="77777777" w:rsidR="00A0579A" w:rsidRDefault="00A00B06">
            <w:pPr>
              <w:spacing w:line="240" w:lineRule="auto"/>
              <w:jc w:val="both"/>
              <w:rPr>
                <w:sz w:val="20"/>
                <w:szCs w:val="20"/>
              </w:rPr>
            </w:pPr>
            <w:r>
              <w:rPr>
                <w:sz w:val="20"/>
                <w:szCs w:val="20"/>
              </w:rPr>
              <w:t>Analyse du travail enseignant : procédures et effets (SP04)</w:t>
            </w:r>
          </w:p>
          <w:p w14:paraId="42F1700D" w14:textId="77777777" w:rsidR="00A0579A" w:rsidRDefault="00A00B06">
            <w:pPr>
              <w:spacing w:line="240" w:lineRule="auto"/>
              <w:jc w:val="both"/>
              <w:rPr>
                <w:i/>
                <w:color w:val="666666"/>
                <w:sz w:val="16"/>
                <w:szCs w:val="16"/>
              </w:rPr>
            </w:pPr>
            <w:r>
              <w:rPr>
                <w:i/>
                <w:color w:val="666666"/>
                <w:sz w:val="16"/>
                <w:szCs w:val="16"/>
              </w:rPr>
              <w:t>Analysis of the Work of a Teacher: Process and Effects (SP04)</w:t>
            </w:r>
          </w:p>
        </w:tc>
        <w:tc>
          <w:tcPr>
            <w:tcW w:w="1020" w:type="dxa"/>
            <w:shd w:val="clear" w:color="auto" w:fill="auto"/>
            <w:tcMar>
              <w:top w:w="100" w:type="dxa"/>
              <w:left w:w="100" w:type="dxa"/>
              <w:bottom w:w="100" w:type="dxa"/>
              <w:right w:w="100" w:type="dxa"/>
            </w:tcMar>
          </w:tcPr>
          <w:p w14:paraId="436469C1" w14:textId="77777777" w:rsidR="00A0579A" w:rsidRDefault="00A00B06">
            <w:pPr>
              <w:spacing w:line="240" w:lineRule="auto"/>
              <w:jc w:val="center"/>
              <w:rPr>
                <w:sz w:val="20"/>
                <w:szCs w:val="20"/>
              </w:rPr>
            </w:pPr>
            <w:r>
              <w:rPr>
                <w:noProof/>
                <w:sz w:val="20"/>
                <w:szCs w:val="20"/>
              </w:rPr>
              <w:drawing>
                <wp:inline distT="114300" distB="114300" distL="114300" distR="114300" wp14:anchorId="2EDD9C8A" wp14:editId="06CB1E19">
                  <wp:extent cx="221933" cy="221933"/>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933" w:type="dxa"/>
            <w:shd w:val="clear" w:color="auto" w:fill="auto"/>
            <w:tcMar>
              <w:top w:w="100" w:type="dxa"/>
              <w:left w:w="100" w:type="dxa"/>
              <w:bottom w:w="100" w:type="dxa"/>
              <w:right w:w="100" w:type="dxa"/>
            </w:tcMar>
          </w:tcPr>
          <w:p w14:paraId="7E39F271" w14:textId="77777777" w:rsidR="00A0579A" w:rsidRDefault="00A00B06">
            <w:pPr>
              <w:spacing w:line="240" w:lineRule="auto"/>
              <w:jc w:val="center"/>
              <w:rPr>
                <w:sz w:val="20"/>
                <w:szCs w:val="20"/>
              </w:rPr>
            </w:pPr>
            <w:r>
              <w:rPr>
                <w:sz w:val="20"/>
                <w:szCs w:val="20"/>
              </w:rPr>
              <w:t>14H</w:t>
            </w:r>
          </w:p>
        </w:tc>
        <w:tc>
          <w:tcPr>
            <w:tcW w:w="596" w:type="dxa"/>
            <w:shd w:val="clear" w:color="auto" w:fill="auto"/>
            <w:tcMar>
              <w:top w:w="100" w:type="dxa"/>
              <w:left w:w="100" w:type="dxa"/>
              <w:bottom w:w="100" w:type="dxa"/>
              <w:right w:w="100" w:type="dxa"/>
            </w:tcMar>
          </w:tcPr>
          <w:p w14:paraId="1016D762" w14:textId="77777777" w:rsidR="00A0579A" w:rsidRDefault="00A00B06">
            <w:pPr>
              <w:tabs>
                <w:tab w:val="left" w:pos="5954"/>
              </w:tabs>
              <w:spacing w:line="240" w:lineRule="auto"/>
              <w:jc w:val="center"/>
            </w:pPr>
            <w:r>
              <w:rPr>
                <w:noProof/>
                <w:sz w:val="2"/>
                <w:szCs w:val="2"/>
              </w:rPr>
              <w:drawing>
                <wp:inline distT="114300" distB="114300" distL="114300" distR="114300" wp14:anchorId="394E4EE5" wp14:editId="0C35684F">
                  <wp:extent cx="153988" cy="153988"/>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r>
              <w:rPr>
                <w:rFonts w:ascii="Calibri" w:eastAsia="Calibri" w:hAnsi="Calibri" w:cs="Calibri"/>
              </w:rPr>
              <w:t xml:space="preserve"> </w:t>
            </w:r>
          </w:p>
        </w:tc>
      </w:tr>
    </w:tbl>
    <w:p w14:paraId="6DCE8662" w14:textId="77777777" w:rsidR="00A0579A" w:rsidRDefault="00A0579A">
      <w:pPr>
        <w:rPr>
          <w:sz w:val="20"/>
          <w:szCs w:val="20"/>
        </w:rPr>
      </w:pPr>
    </w:p>
    <w:p w14:paraId="27064095" w14:textId="77777777" w:rsidR="00A0579A" w:rsidRDefault="00A0579A">
      <w:pPr>
        <w:rPr>
          <w:sz w:val="20"/>
          <w:szCs w:val="20"/>
        </w:rPr>
      </w:pPr>
    </w:p>
    <w:p w14:paraId="35E86C05" w14:textId="77777777" w:rsidR="00A0579A" w:rsidRDefault="00A0579A">
      <w:pPr>
        <w:rPr>
          <w:sz w:val="20"/>
          <w:szCs w:val="20"/>
        </w:rPr>
      </w:pPr>
    </w:p>
    <w:p w14:paraId="3084D821" w14:textId="77777777" w:rsidR="00A0579A" w:rsidRDefault="00A0579A">
      <w:pPr>
        <w:rPr>
          <w:sz w:val="20"/>
          <w:szCs w:val="20"/>
        </w:rPr>
      </w:pPr>
    </w:p>
    <w:p w14:paraId="73643B6F" w14:textId="77777777" w:rsidR="00A0579A" w:rsidRDefault="00A0579A">
      <w:pPr>
        <w:rPr>
          <w:sz w:val="20"/>
          <w:szCs w:val="20"/>
        </w:rPr>
      </w:pPr>
    </w:p>
    <w:p w14:paraId="6748FC2B" w14:textId="77777777" w:rsidR="00A0579A" w:rsidRDefault="00A0579A">
      <w:pPr>
        <w:rPr>
          <w:sz w:val="20"/>
          <w:szCs w:val="20"/>
        </w:rPr>
      </w:pPr>
    </w:p>
    <w:p w14:paraId="75FEFEB8" w14:textId="77777777" w:rsidR="00A0579A" w:rsidRDefault="00A0579A">
      <w:pPr>
        <w:rPr>
          <w:sz w:val="20"/>
          <w:szCs w:val="20"/>
        </w:rPr>
      </w:pPr>
    </w:p>
    <w:p w14:paraId="527ED7C6" w14:textId="77777777" w:rsidR="00A0579A" w:rsidRDefault="00A0579A">
      <w:pPr>
        <w:rPr>
          <w:sz w:val="20"/>
          <w:szCs w:val="20"/>
        </w:rPr>
      </w:pPr>
    </w:p>
    <w:p w14:paraId="67289561" w14:textId="77777777" w:rsidR="00A0579A" w:rsidRDefault="00A0579A">
      <w:pPr>
        <w:rPr>
          <w:sz w:val="20"/>
          <w:szCs w:val="20"/>
        </w:rPr>
      </w:pPr>
    </w:p>
    <w:p w14:paraId="1AF78AE6" w14:textId="77777777" w:rsidR="00A0579A" w:rsidRDefault="00A0579A">
      <w:pPr>
        <w:rPr>
          <w:sz w:val="20"/>
          <w:szCs w:val="20"/>
        </w:rPr>
      </w:pPr>
    </w:p>
    <w:p w14:paraId="2598592C" w14:textId="77777777" w:rsidR="00A0579A" w:rsidRDefault="00A0579A">
      <w:pPr>
        <w:rPr>
          <w:sz w:val="20"/>
          <w:szCs w:val="20"/>
        </w:rPr>
      </w:pPr>
    </w:p>
    <w:p w14:paraId="60A1A8A0" w14:textId="77777777" w:rsidR="00A0579A" w:rsidRDefault="00A0579A">
      <w:pPr>
        <w:rPr>
          <w:sz w:val="20"/>
          <w:szCs w:val="20"/>
        </w:rPr>
      </w:pPr>
    </w:p>
    <w:p w14:paraId="34CEF272" w14:textId="77777777" w:rsidR="00A0579A" w:rsidRDefault="00A0579A">
      <w:pPr>
        <w:rPr>
          <w:sz w:val="20"/>
          <w:szCs w:val="20"/>
        </w:rPr>
      </w:pPr>
    </w:p>
    <w:p w14:paraId="0237BD9C" w14:textId="77777777" w:rsidR="00A0579A" w:rsidRDefault="00A0579A">
      <w:pPr>
        <w:rPr>
          <w:sz w:val="20"/>
          <w:szCs w:val="20"/>
        </w:rPr>
      </w:pPr>
    </w:p>
    <w:p w14:paraId="2F71B402" w14:textId="77777777" w:rsidR="00A0579A" w:rsidRDefault="00A0579A">
      <w:pPr>
        <w:rPr>
          <w:sz w:val="20"/>
          <w:szCs w:val="20"/>
        </w:rPr>
      </w:pPr>
    </w:p>
    <w:tbl>
      <w:tblPr>
        <w:tblStyle w:val="af"/>
        <w:tblW w:w="10770"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7575"/>
        <w:gridCol w:w="1005"/>
        <w:gridCol w:w="1020"/>
        <w:gridCol w:w="645"/>
      </w:tblGrid>
      <w:tr w:rsidR="00A0579A" w14:paraId="7CD45E22" w14:textId="77777777">
        <w:trPr>
          <w:trHeight w:val="400"/>
        </w:trPr>
        <w:tc>
          <w:tcPr>
            <w:tcW w:w="10770" w:type="dxa"/>
            <w:gridSpan w:val="5"/>
            <w:shd w:val="clear" w:color="auto" w:fill="B7B7B7"/>
            <w:tcMar>
              <w:top w:w="100" w:type="dxa"/>
              <w:left w:w="100" w:type="dxa"/>
              <w:bottom w:w="100" w:type="dxa"/>
              <w:right w:w="100" w:type="dxa"/>
            </w:tcMar>
          </w:tcPr>
          <w:p w14:paraId="38137C42" w14:textId="77777777" w:rsidR="00A0579A" w:rsidRDefault="00A0579A">
            <w:pPr>
              <w:widowControl w:val="0"/>
              <w:spacing w:line="240" w:lineRule="auto"/>
              <w:rPr>
                <w:b/>
                <w:sz w:val="20"/>
                <w:szCs w:val="20"/>
              </w:rPr>
            </w:pPr>
          </w:p>
          <w:p w14:paraId="5E92BE0D" w14:textId="77777777" w:rsidR="00A0579A" w:rsidRDefault="00A00B06">
            <w:pPr>
              <w:widowControl w:val="0"/>
              <w:spacing w:line="240" w:lineRule="auto"/>
              <w:rPr>
                <w:b/>
                <w:sz w:val="20"/>
                <w:szCs w:val="20"/>
              </w:rPr>
            </w:pPr>
            <w:r>
              <w:rPr>
                <w:b/>
                <w:sz w:val="20"/>
                <w:szCs w:val="20"/>
              </w:rPr>
              <w:t>BLOC 1 : Préparer son insertion professionnelle et connaître le monde de l’entreprise</w:t>
            </w:r>
          </w:p>
          <w:p w14:paraId="3E91DCE7" w14:textId="77777777" w:rsidR="00A0579A" w:rsidRDefault="00A00B06">
            <w:pPr>
              <w:widowControl w:val="0"/>
              <w:spacing w:line="240" w:lineRule="auto"/>
              <w:rPr>
                <w:i/>
                <w:sz w:val="20"/>
                <w:szCs w:val="20"/>
              </w:rPr>
            </w:pPr>
            <w:r>
              <w:rPr>
                <w:i/>
                <w:sz w:val="20"/>
                <w:szCs w:val="20"/>
              </w:rPr>
              <w:t>1rst Bloc : preparing your professional integration, corporate world knowledge</w:t>
            </w:r>
          </w:p>
        </w:tc>
      </w:tr>
      <w:tr w:rsidR="00A0579A" w14:paraId="6694AB5C" w14:textId="77777777">
        <w:trPr>
          <w:trHeight w:val="600"/>
        </w:trPr>
        <w:tc>
          <w:tcPr>
            <w:tcW w:w="525" w:type="dxa"/>
            <w:tcBorders>
              <w:bottom w:val="single" w:sz="24" w:space="0" w:color="000000"/>
            </w:tcBorders>
            <w:shd w:val="clear" w:color="auto" w:fill="EFEFEF"/>
            <w:tcMar>
              <w:top w:w="100" w:type="dxa"/>
              <w:left w:w="100" w:type="dxa"/>
              <w:bottom w:w="100" w:type="dxa"/>
              <w:right w:w="100" w:type="dxa"/>
            </w:tcMar>
          </w:tcPr>
          <w:p w14:paraId="7A2C44D8" w14:textId="77777777" w:rsidR="00A0579A" w:rsidRDefault="00A0579A">
            <w:pPr>
              <w:spacing w:line="240" w:lineRule="auto"/>
              <w:jc w:val="center"/>
              <w:rPr>
                <w:sz w:val="26"/>
                <w:szCs w:val="26"/>
              </w:rPr>
            </w:pPr>
          </w:p>
        </w:tc>
        <w:tc>
          <w:tcPr>
            <w:tcW w:w="7575" w:type="dxa"/>
            <w:tcBorders>
              <w:bottom w:val="single" w:sz="24" w:space="0" w:color="000000"/>
            </w:tcBorders>
            <w:shd w:val="clear" w:color="auto" w:fill="EFEFEF"/>
            <w:tcMar>
              <w:top w:w="100" w:type="dxa"/>
              <w:left w:w="100" w:type="dxa"/>
              <w:bottom w:w="100" w:type="dxa"/>
              <w:right w:w="100" w:type="dxa"/>
            </w:tcMar>
          </w:tcPr>
          <w:p w14:paraId="0F5A1479" w14:textId="77777777" w:rsidR="00A0579A" w:rsidRDefault="00A00B06">
            <w:pPr>
              <w:widowControl w:val="0"/>
              <w:spacing w:line="240" w:lineRule="auto"/>
              <w:rPr>
                <w:sz w:val="20"/>
                <w:szCs w:val="20"/>
              </w:rPr>
            </w:pPr>
            <w:r>
              <w:rPr>
                <w:sz w:val="20"/>
                <w:szCs w:val="20"/>
              </w:rPr>
              <w:t>Nom</w:t>
            </w:r>
          </w:p>
          <w:p w14:paraId="0DD01F21" w14:textId="77777777" w:rsidR="00A0579A" w:rsidRDefault="00A00B06">
            <w:pPr>
              <w:widowControl w:val="0"/>
              <w:spacing w:line="240" w:lineRule="auto"/>
              <w:rPr>
                <w:i/>
                <w:sz w:val="16"/>
                <w:szCs w:val="16"/>
              </w:rPr>
            </w:pPr>
            <w:r>
              <w:rPr>
                <w:i/>
                <w:sz w:val="16"/>
                <w:szCs w:val="16"/>
              </w:rPr>
              <w:t>Name</w:t>
            </w:r>
          </w:p>
        </w:tc>
        <w:tc>
          <w:tcPr>
            <w:tcW w:w="1005" w:type="dxa"/>
            <w:tcBorders>
              <w:bottom w:val="single" w:sz="24" w:space="0" w:color="000000"/>
            </w:tcBorders>
            <w:shd w:val="clear" w:color="auto" w:fill="EFEFEF"/>
            <w:tcMar>
              <w:top w:w="100" w:type="dxa"/>
              <w:left w:w="100" w:type="dxa"/>
              <w:bottom w:w="100" w:type="dxa"/>
              <w:right w:w="100" w:type="dxa"/>
            </w:tcMar>
          </w:tcPr>
          <w:p w14:paraId="0446FF2C" w14:textId="77777777" w:rsidR="00A0579A" w:rsidRDefault="00A00B06">
            <w:pPr>
              <w:spacing w:line="240" w:lineRule="auto"/>
              <w:jc w:val="center"/>
              <w:rPr>
                <w:sz w:val="20"/>
                <w:szCs w:val="20"/>
              </w:rPr>
            </w:pPr>
            <w:r>
              <w:rPr>
                <w:noProof/>
                <w:sz w:val="20"/>
                <w:szCs w:val="20"/>
              </w:rPr>
              <w:drawing>
                <wp:inline distT="114300" distB="114300" distL="114300" distR="114300" wp14:anchorId="77EF4C41" wp14:editId="324D443D">
                  <wp:extent cx="214313" cy="210344"/>
                  <wp:effectExtent l="0" t="0" r="0" b="0"/>
                  <wp:docPr id="1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14313" cy="210344"/>
                          </a:xfrm>
                          <a:prstGeom prst="rect">
                            <a:avLst/>
                          </a:prstGeom>
                          <a:ln/>
                        </pic:spPr>
                      </pic:pic>
                    </a:graphicData>
                  </a:graphic>
                </wp:inline>
              </w:drawing>
            </w:r>
          </w:p>
        </w:tc>
        <w:tc>
          <w:tcPr>
            <w:tcW w:w="1020" w:type="dxa"/>
            <w:tcBorders>
              <w:bottom w:val="single" w:sz="24" w:space="0" w:color="000000"/>
            </w:tcBorders>
            <w:shd w:val="clear" w:color="auto" w:fill="EFEFEF"/>
            <w:tcMar>
              <w:top w:w="100" w:type="dxa"/>
              <w:left w:w="100" w:type="dxa"/>
              <w:bottom w:w="100" w:type="dxa"/>
              <w:right w:w="100" w:type="dxa"/>
            </w:tcMar>
          </w:tcPr>
          <w:p w14:paraId="32B7E7B8" w14:textId="77777777" w:rsidR="00A0579A" w:rsidRDefault="00A00B06">
            <w:pPr>
              <w:widowControl w:val="0"/>
              <w:spacing w:line="240" w:lineRule="auto"/>
              <w:jc w:val="center"/>
              <w:rPr>
                <w:i/>
                <w:sz w:val="16"/>
                <w:szCs w:val="16"/>
              </w:rPr>
            </w:pPr>
            <w:r>
              <w:rPr>
                <w:i/>
                <w:noProof/>
                <w:sz w:val="16"/>
                <w:szCs w:val="16"/>
              </w:rPr>
              <w:drawing>
                <wp:inline distT="114300" distB="114300" distL="114300" distR="114300" wp14:anchorId="593F9DEB" wp14:editId="789A1E54">
                  <wp:extent cx="204788" cy="204788"/>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04788" cy="204788"/>
                          </a:xfrm>
                          <a:prstGeom prst="rect">
                            <a:avLst/>
                          </a:prstGeom>
                          <a:ln/>
                        </pic:spPr>
                      </pic:pic>
                    </a:graphicData>
                  </a:graphic>
                </wp:inline>
              </w:drawing>
            </w:r>
          </w:p>
        </w:tc>
        <w:tc>
          <w:tcPr>
            <w:tcW w:w="645" w:type="dxa"/>
            <w:tcBorders>
              <w:bottom w:val="single" w:sz="24" w:space="0" w:color="000000"/>
            </w:tcBorders>
            <w:shd w:val="clear" w:color="auto" w:fill="EFEFEF"/>
            <w:tcMar>
              <w:top w:w="100" w:type="dxa"/>
              <w:left w:w="100" w:type="dxa"/>
              <w:bottom w:w="100" w:type="dxa"/>
              <w:right w:w="100" w:type="dxa"/>
            </w:tcMar>
          </w:tcPr>
          <w:p w14:paraId="5441422D"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4B8A742D" wp14:editId="1997BF56">
                  <wp:extent cx="276225" cy="279400"/>
                  <wp:effectExtent l="0" t="0" r="0" b="0"/>
                  <wp:docPr id="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76225" cy="279400"/>
                          </a:xfrm>
                          <a:prstGeom prst="rect">
                            <a:avLst/>
                          </a:prstGeom>
                          <a:ln/>
                        </pic:spPr>
                      </pic:pic>
                    </a:graphicData>
                  </a:graphic>
                </wp:inline>
              </w:drawing>
            </w:r>
          </w:p>
        </w:tc>
      </w:tr>
      <w:tr w:rsidR="00A0579A" w14:paraId="7070C906" w14:textId="77777777">
        <w:trPr>
          <w:trHeight w:val="420"/>
        </w:trPr>
        <w:tc>
          <w:tcPr>
            <w:tcW w:w="525" w:type="dxa"/>
            <w:tcBorders>
              <w:top w:val="single" w:sz="24" w:space="0" w:color="000000"/>
            </w:tcBorders>
            <w:tcMar>
              <w:top w:w="100" w:type="dxa"/>
              <w:left w:w="100" w:type="dxa"/>
              <w:bottom w:w="100" w:type="dxa"/>
              <w:right w:w="100" w:type="dxa"/>
            </w:tcMar>
          </w:tcPr>
          <w:p w14:paraId="707EE1A7" w14:textId="77777777" w:rsidR="00A0579A" w:rsidRDefault="00A00B06">
            <w:pPr>
              <w:spacing w:line="240" w:lineRule="auto"/>
              <w:jc w:val="center"/>
              <w:rPr>
                <w:sz w:val="20"/>
                <w:szCs w:val="20"/>
              </w:rPr>
            </w:pPr>
            <w:r>
              <w:rPr>
                <w:sz w:val="26"/>
                <w:szCs w:val="26"/>
              </w:rPr>
              <w:t>□</w:t>
            </w:r>
          </w:p>
        </w:tc>
        <w:tc>
          <w:tcPr>
            <w:tcW w:w="7575" w:type="dxa"/>
            <w:tcBorders>
              <w:top w:val="single" w:sz="24" w:space="0" w:color="000000"/>
            </w:tcBorders>
            <w:tcMar>
              <w:top w:w="100" w:type="dxa"/>
              <w:left w:w="100" w:type="dxa"/>
              <w:bottom w:w="100" w:type="dxa"/>
              <w:right w:w="100" w:type="dxa"/>
            </w:tcMar>
          </w:tcPr>
          <w:p w14:paraId="4EA3BFD3" w14:textId="77777777" w:rsidR="00A0579A" w:rsidRDefault="00A00B06">
            <w:pPr>
              <w:widowControl w:val="0"/>
              <w:spacing w:line="240" w:lineRule="auto"/>
              <w:rPr>
                <w:sz w:val="20"/>
                <w:szCs w:val="20"/>
              </w:rPr>
            </w:pPr>
            <w:r>
              <w:rPr>
                <w:sz w:val="20"/>
                <w:szCs w:val="20"/>
              </w:rPr>
              <w:t>Marketing (SP10)</w:t>
            </w:r>
          </w:p>
          <w:p w14:paraId="7B02DABD" w14:textId="77777777" w:rsidR="00A0579A" w:rsidRDefault="00A00B06">
            <w:pPr>
              <w:widowControl w:val="0"/>
              <w:spacing w:line="240" w:lineRule="auto"/>
              <w:rPr>
                <w:i/>
                <w:color w:val="666666"/>
                <w:sz w:val="16"/>
                <w:szCs w:val="16"/>
              </w:rPr>
            </w:pPr>
            <w:r>
              <w:rPr>
                <w:i/>
                <w:color w:val="666666"/>
                <w:sz w:val="16"/>
                <w:szCs w:val="16"/>
              </w:rPr>
              <w:t>Marketing essentials</w:t>
            </w:r>
          </w:p>
        </w:tc>
        <w:tc>
          <w:tcPr>
            <w:tcW w:w="1005" w:type="dxa"/>
            <w:tcBorders>
              <w:top w:val="single" w:sz="24" w:space="0" w:color="000000"/>
            </w:tcBorders>
            <w:tcMar>
              <w:top w:w="100" w:type="dxa"/>
              <w:left w:w="100" w:type="dxa"/>
              <w:bottom w:w="100" w:type="dxa"/>
              <w:right w:w="100" w:type="dxa"/>
            </w:tcMar>
          </w:tcPr>
          <w:p w14:paraId="378E83BD" w14:textId="77777777" w:rsidR="00A0579A" w:rsidRDefault="00A00B06">
            <w:pPr>
              <w:spacing w:line="240" w:lineRule="auto"/>
              <w:jc w:val="center"/>
              <w:rPr>
                <w:sz w:val="20"/>
                <w:szCs w:val="20"/>
              </w:rPr>
            </w:pPr>
            <w:r>
              <w:rPr>
                <w:noProof/>
                <w:sz w:val="20"/>
                <w:szCs w:val="20"/>
              </w:rPr>
              <w:drawing>
                <wp:inline distT="114300" distB="114300" distL="114300" distR="114300" wp14:anchorId="6D9409AD" wp14:editId="63441DF8">
                  <wp:extent cx="221933" cy="221933"/>
                  <wp:effectExtent l="0" t="0" r="0" b="0"/>
                  <wp:docPr id="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Borders>
              <w:top w:val="single" w:sz="24" w:space="0" w:color="000000"/>
            </w:tcBorders>
            <w:tcMar>
              <w:top w:w="100" w:type="dxa"/>
              <w:left w:w="100" w:type="dxa"/>
              <w:bottom w:w="100" w:type="dxa"/>
              <w:right w:w="100" w:type="dxa"/>
            </w:tcMar>
          </w:tcPr>
          <w:p w14:paraId="7160C5E5" w14:textId="77777777" w:rsidR="00A0579A" w:rsidRDefault="00A00B06">
            <w:pPr>
              <w:widowControl w:val="0"/>
              <w:spacing w:line="240" w:lineRule="auto"/>
              <w:jc w:val="center"/>
              <w:rPr>
                <w:sz w:val="20"/>
                <w:szCs w:val="20"/>
              </w:rPr>
            </w:pPr>
            <w:r>
              <w:rPr>
                <w:sz w:val="20"/>
                <w:szCs w:val="20"/>
              </w:rPr>
              <w:t>14h</w:t>
            </w:r>
          </w:p>
        </w:tc>
        <w:tc>
          <w:tcPr>
            <w:tcW w:w="645" w:type="dxa"/>
            <w:tcBorders>
              <w:top w:val="single" w:sz="24" w:space="0" w:color="000000"/>
            </w:tcBorders>
            <w:tcMar>
              <w:top w:w="100" w:type="dxa"/>
              <w:left w:w="100" w:type="dxa"/>
              <w:bottom w:w="100" w:type="dxa"/>
              <w:right w:w="100" w:type="dxa"/>
            </w:tcMar>
          </w:tcPr>
          <w:p w14:paraId="2894D309"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473E9121" wp14:editId="46527741">
                  <wp:extent cx="153988" cy="153988"/>
                  <wp:effectExtent l="0" t="0" r="0" b="0"/>
                  <wp:docPr id="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2DEFD974" w14:textId="77777777">
        <w:trPr>
          <w:trHeight w:val="420"/>
        </w:trPr>
        <w:tc>
          <w:tcPr>
            <w:tcW w:w="525" w:type="dxa"/>
            <w:tcMar>
              <w:top w:w="100" w:type="dxa"/>
              <w:left w:w="100" w:type="dxa"/>
              <w:bottom w:w="100" w:type="dxa"/>
              <w:right w:w="100" w:type="dxa"/>
            </w:tcMar>
          </w:tcPr>
          <w:p w14:paraId="31DCD355"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7FA429EF" w14:textId="77777777" w:rsidR="00A0579A" w:rsidRDefault="00A00B06">
            <w:pPr>
              <w:widowControl w:val="0"/>
              <w:spacing w:line="240" w:lineRule="auto"/>
              <w:rPr>
                <w:sz w:val="20"/>
                <w:szCs w:val="20"/>
              </w:rPr>
            </w:pPr>
            <w:r>
              <w:rPr>
                <w:sz w:val="20"/>
                <w:szCs w:val="20"/>
              </w:rPr>
              <w:t>Art de Négocier (SP11)</w:t>
            </w:r>
          </w:p>
          <w:p w14:paraId="57E9AFA8" w14:textId="77777777" w:rsidR="00A0579A" w:rsidRDefault="00A00B06">
            <w:pPr>
              <w:widowControl w:val="0"/>
              <w:spacing w:line="240" w:lineRule="auto"/>
              <w:rPr>
                <w:i/>
                <w:color w:val="666666"/>
                <w:sz w:val="16"/>
                <w:szCs w:val="16"/>
              </w:rPr>
            </w:pPr>
            <w:r>
              <w:rPr>
                <w:i/>
                <w:color w:val="666666"/>
                <w:sz w:val="16"/>
                <w:szCs w:val="16"/>
              </w:rPr>
              <w:t>Negociation skills</w:t>
            </w:r>
          </w:p>
        </w:tc>
        <w:tc>
          <w:tcPr>
            <w:tcW w:w="1005" w:type="dxa"/>
            <w:tcMar>
              <w:top w:w="100" w:type="dxa"/>
              <w:left w:w="100" w:type="dxa"/>
              <w:bottom w:w="100" w:type="dxa"/>
              <w:right w:w="100" w:type="dxa"/>
            </w:tcMar>
          </w:tcPr>
          <w:p w14:paraId="3B04A75C" w14:textId="77777777" w:rsidR="00A0579A" w:rsidRDefault="00A00B06">
            <w:pPr>
              <w:spacing w:line="240" w:lineRule="auto"/>
              <w:jc w:val="center"/>
              <w:rPr>
                <w:sz w:val="20"/>
                <w:szCs w:val="20"/>
              </w:rPr>
            </w:pPr>
            <w:r>
              <w:rPr>
                <w:noProof/>
                <w:sz w:val="20"/>
                <w:szCs w:val="20"/>
              </w:rPr>
              <w:drawing>
                <wp:inline distT="114300" distB="114300" distL="114300" distR="114300" wp14:anchorId="64B5D167" wp14:editId="2E2F3FA0">
                  <wp:extent cx="221933" cy="221933"/>
                  <wp:effectExtent l="0" t="0" r="0" b="0"/>
                  <wp:docPr id="1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3C953A68" w14:textId="77777777" w:rsidR="00A0579A" w:rsidRDefault="00A00B06">
            <w:pPr>
              <w:widowControl w:val="0"/>
              <w:spacing w:line="240" w:lineRule="auto"/>
              <w:jc w:val="center"/>
              <w:rPr>
                <w:sz w:val="20"/>
                <w:szCs w:val="20"/>
              </w:rPr>
            </w:pPr>
            <w:r>
              <w:rPr>
                <w:sz w:val="20"/>
                <w:szCs w:val="20"/>
              </w:rPr>
              <w:t>21h</w:t>
            </w:r>
          </w:p>
        </w:tc>
        <w:tc>
          <w:tcPr>
            <w:tcW w:w="645" w:type="dxa"/>
            <w:tcMar>
              <w:top w:w="100" w:type="dxa"/>
              <w:left w:w="100" w:type="dxa"/>
              <w:bottom w:w="100" w:type="dxa"/>
              <w:right w:w="100" w:type="dxa"/>
            </w:tcMar>
          </w:tcPr>
          <w:p w14:paraId="43EE7448"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65A8A37B" wp14:editId="11949508">
                  <wp:extent cx="153988" cy="153988"/>
                  <wp:effectExtent l="0" t="0" r="0" b="0"/>
                  <wp:docPr id="9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863F99C" w14:textId="77777777">
        <w:trPr>
          <w:trHeight w:val="420"/>
        </w:trPr>
        <w:tc>
          <w:tcPr>
            <w:tcW w:w="525" w:type="dxa"/>
            <w:tcMar>
              <w:top w:w="100" w:type="dxa"/>
              <w:left w:w="100" w:type="dxa"/>
              <w:bottom w:w="100" w:type="dxa"/>
              <w:right w:w="100" w:type="dxa"/>
            </w:tcMar>
          </w:tcPr>
          <w:p w14:paraId="6576152C"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7E17379C" w14:textId="77777777" w:rsidR="00A0579A" w:rsidRDefault="00A00B06">
            <w:pPr>
              <w:widowControl w:val="0"/>
              <w:spacing w:line="240" w:lineRule="auto"/>
              <w:rPr>
                <w:sz w:val="20"/>
                <w:szCs w:val="20"/>
              </w:rPr>
            </w:pPr>
            <w:r>
              <w:rPr>
                <w:sz w:val="20"/>
                <w:szCs w:val="20"/>
              </w:rPr>
              <w:t>Initiation au Management de Projet (SP13)</w:t>
            </w:r>
          </w:p>
          <w:p w14:paraId="5BBD5AD3" w14:textId="77777777" w:rsidR="00A0579A" w:rsidRDefault="00A00B06">
            <w:pPr>
              <w:widowControl w:val="0"/>
              <w:spacing w:line="240" w:lineRule="auto"/>
              <w:rPr>
                <w:i/>
                <w:color w:val="666666"/>
                <w:sz w:val="16"/>
                <w:szCs w:val="16"/>
              </w:rPr>
            </w:pPr>
            <w:r>
              <w:rPr>
                <w:i/>
                <w:color w:val="666666"/>
                <w:sz w:val="16"/>
                <w:szCs w:val="16"/>
              </w:rPr>
              <w:t>Discover Project Management, shared views between an industry professional and a Lecturer from Polytech Clermont</w:t>
            </w:r>
          </w:p>
        </w:tc>
        <w:tc>
          <w:tcPr>
            <w:tcW w:w="1005" w:type="dxa"/>
            <w:tcMar>
              <w:top w:w="100" w:type="dxa"/>
              <w:left w:w="100" w:type="dxa"/>
              <w:bottom w:w="100" w:type="dxa"/>
              <w:right w:w="100" w:type="dxa"/>
            </w:tcMar>
          </w:tcPr>
          <w:p w14:paraId="0A5233F0" w14:textId="77777777" w:rsidR="00A0579A" w:rsidRDefault="00A00B06">
            <w:pPr>
              <w:spacing w:line="240" w:lineRule="auto"/>
              <w:jc w:val="center"/>
              <w:rPr>
                <w:sz w:val="20"/>
                <w:szCs w:val="20"/>
              </w:rPr>
            </w:pPr>
            <w:r>
              <w:rPr>
                <w:noProof/>
                <w:sz w:val="20"/>
                <w:szCs w:val="20"/>
              </w:rPr>
              <w:drawing>
                <wp:inline distT="114300" distB="114300" distL="114300" distR="114300" wp14:anchorId="0C26043D" wp14:editId="297D51B5">
                  <wp:extent cx="221933" cy="221933"/>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0E9F2527"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0A610E08"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47B45369" wp14:editId="6BF0C7FF">
                  <wp:extent cx="153988" cy="153988"/>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30D029A0" w14:textId="77777777">
        <w:trPr>
          <w:trHeight w:val="420"/>
        </w:trPr>
        <w:tc>
          <w:tcPr>
            <w:tcW w:w="525" w:type="dxa"/>
            <w:tcMar>
              <w:top w:w="100" w:type="dxa"/>
              <w:left w:w="100" w:type="dxa"/>
              <w:bottom w:w="100" w:type="dxa"/>
              <w:right w:w="100" w:type="dxa"/>
            </w:tcMar>
          </w:tcPr>
          <w:p w14:paraId="3E6BB20F"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449AC1DD" w14:textId="77777777" w:rsidR="00A0579A" w:rsidRDefault="00A00B06">
            <w:pPr>
              <w:widowControl w:val="0"/>
              <w:spacing w:line="240" w:lineRule="auto"/>
              <w:rPr>
                <w:sz w:val="20"/>
                <w:szCs w:val="20"/>
              </w:rPr>
            </w:pPr>
            <w:r>
              <w:rPr>
                <w:sz w:val="20"/>
                <w:szCs w:val="20"/>
              </w:rPr>
              <w:t>La création d’entreprise (SP20)</w:t>
            </w:r>
          </w:p>
          <w:p w14:paraId="000C2204" w14:textId="77777777" w:rsidR="00A0579A" w:rsidRDefault="00A00B06">
            <w:pPr>
              <w:widowControl w:val="0"/>
              <w:spacing w:line="240" w:lineRule="auto"/>
              <w:rPr>
                <w:i/>
                <w:color w:val="666666"/>
                <w:sz w:val="16"/>
                <w:szCs w:val="16"/>
              </w:rPr>
            </w:pPr>
            <w:r>
              <w:rPr>
                <w:i/>
                <w:color w:val="666666"/>
                <w:sz w:val="16"/>
                <w:szCs w:val="16"/>
              </w:rPr>
              <w:t>How to start a business with Clermont Auvergne Innovation</w:t>
            </w:r>
          </w:p>
        </w:tc>
        <w:tc>
          <w:tcPr>
            <w:tcW w:w="1005" w:type="dxa"/>
            <w:tcMar>
              <w:top w:w="100" w:type="dxa"/>
              <w:left w:w="100" w:type="dxa"/>
              <w:bottom w:w="100" w:type="dxa"/>
              <w:right w:w="100" w:type="dxa"/>
            </w:tcMar>
          </w:tcPr>
          <w:p w14:paraId="6C81A80D" w14:textId="77777777" w:rsidR="00A0579A" w:rsidRDefault="00A00B06">
            <w:pPr>
              <w:spacing w:line="240" w:lineRule="auto"/>
              <w:jc w:val="center"/>
              <w:rPr>
                <w:sz w:val="20"/>
                <w:szCs w:val="20"/>
              </w:rPr>
            </w:pPr>
            <w:r>
              <w:rPr>
                <w:noProof/>
                <w:sz w:val="20"/>
                <w:szCs w:val="20"/>
              </w:rPr>
              <w:drawing>
                <wp:inline distT="114300" distB="114300" distL="114300" distR="114300" wp14:anchorId="0F356E36" wp14:editId="0FD1C8BD">
                  <wp:extent cx="221933" cy="221933"/>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4518E832"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679095D0"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7E0EBA32" wp14:editId="160A1191">
                  <wp:extent cx="153988" cy="153988"/>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18EDC33" w14:textId="77777777">
        <w:trPr>
          <w:trHeight w:val="420"/>
        </w:trPr>
        <w:tc>
          <w:tcPr>
            <w:tcW w:w="525" w:type="dxa"/>
            <w:tcMar>
              <w:top w:w="100" w:type="dxa"/>
              <w:left w:w="100" w:type="dxa"/>
              <w:bottom w:w="100" w:type="dxa"/>
              <w:right w:w="100" w:type="dxa"/>
            </w:tcMar>
          </w:tcPr>
          <w:p w14:paraId="3CD9A988"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0549880C" w14:textId="77777777" w:rsidR="00A0579A" w:rsidRDefault="00A00B06">
            <w:pPr>
              <w:widowControl w:val="0"/>
              <w:spacing w:line="240" w:lineRule="auto"/>
              <w:rPr>
                <w:sz w:val="20"/>
                <w:szCs w:val="20"/>
              </w:rPr>
            </w:pPr>
            <w:r>
              <w:rPr>
                <w:sz w:val="20"/>
                <w:szCs w:val="20"/>
              </w:rPr>
              <w:t>L’essentiel du droit du travail (SP21)</w:t>
            </w:r>
          </w:p>
          <w:p w14:paraId="70F4EC54" w14:textId="77777777" w:rsidR="00A0579A" w:rsidRDefault="00A00B06">
            <w:pPr>
              <w:widowControl w:val="0"/>
              <w:spacing w:line="240" w:lineRule="auto"/>
              <w:rPr>
                <w:i/>
                <w:color w:val="666666"/>
                <w:sz w:val="16"/>
                <w:szCs w:val="16"/>
              </w:rPr>
            </w:pPr>
            <w:r>
              <w:rPr>
                <w:i/>
                <w:color w:val="666666"/>
                <w:sz w:val="16"/>
                <w:szCs w:val="16"/>
              </w:rPr>
              <w:t>The essentials of French Labor Law</w:t>
            </w:r>
          </w:p>
        </w:tc>
        <w:tc>
          <w:tcPr>
            <w:tcW w:w="1005" w:type="dxa"/>
            <w:tcMar>
              <w:top w:w="100" w:type="dxa"/>
              <w:left w:w="100" w:type="dxa"/>
              <w:bottom w:w="100" w:type="dxa"/>
              <w:right w:w="100" w:type="dxa"/>
            </w:tcMar>
          </w:tcPr>
          <w:p w14:paraId="7F1B46A7" w14:textId="77777777" w:rsidR="00A0579A" w:rsidRDefault="00A00B06">
            <w:pPr>
              <w:spacing w:line="240" w:lineRule="auto"/>
              <w:jc w:val="center"/>
              <w:rPr>
                <w:sz w:val="20"/>
                <w:szCs w:val="20"/>
              </w:rPr>
            </w:pPr>
            <w:r>
              <w:rPr>
                <w:noProof/>
                <w:sz w:val="20"/>
                <w:szCs w:val="20"/>
              </w:rPr>
              <w:drawing>
                <wp:inline distT="114300" distB="114300" distL="114300" distR="114300" wp14:anchorId="1B50B5D4" wp14:editId="025C4ACE">
                  <wp:extent cx="221933" cy="221933"/>
                  <wp:effectExtent l="0" t="0" r="0" b="0"/>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5472637C"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435F7EC3"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29AE6A93" wp14:editId="233B438D">
                  <wp:extent cx="153988" cy="153988"/>
                  <wp:effectExtent l="0" t="0" r="0" b="0"/>
                  <wp:docPr id="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C666511" w14:textId="77777777">
        <w:trPr>
          <w:trHeight w:val="420"/>
        </w:trPr>
        <w:tc>
          <w:tcPr>
            <w:tcW w:w="525" w:type="dxa"/>
            <w:tcMar>
              <w:top w:w="100" w:type="dxa"/>
              <w:left w:w="100" w:type="dxa"/>
              <w:bottom w:w="100" w:type="dxa"/>
              <w:right w:w="100" w:type="dxa"/>
            </w:tcMar>
          </w:tcPr>
          <w:p w14:paraId="20A276CF"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13B4945B" w14:textId="77777777" w:rsidR="00A0579A" w:rsidRDefault="00A00B06">
            <w:pPr>
              <w:widowControl w:val="0"/>
              <w:spacing w:line="240" w:lineRule="auto"/>
              <w:rPr>
                <w:sz w:val="20"/>
                <w:szCs w:val="20"/>
              </w:rPr>
            </w:pPr>
            <w:r>
              <w:rPr>
                <w:sz w:val="20"/>
                <w:szCs w:val="20"/>
              </w:rPr>
              <w:t>Développer des compétences entrepreneuriales (SP22)</w:t>
            </w:r>
          </w:p>
          <w:p w14:paraId="11AC2088" w14:textId="77777777" w:rsidR="00A0579A" w:rsidRDefault="00A00B06">
            <w:pPr>
              <w:widowControl w:val="0"/>
              <w:spacing w:line="240" w:lineRule="auto"/>
              <w:rPr>
                <w:i/>
                <w:color w:val="666666"/>
                <w:sz w:val="16"/>
                <w:szCs w:val="16"/>
              </w:rPr>
            </w:pPr>
            <w:r>
              <w:rPr>
                <w:i/>
                <w:color w:val="666666"/>
                <w:sz w:val="16"/>
                <w:szCs w:val="16"/>
              </w:rPr>
              <w:t>Develop entrepreneurship skills</w:t>
            </w:r>
          </w:p>
        </w:tc>
        <w:tc>
          <w:tcPr>
            <w:tcW w:w="1005" w:type="dxa"/>
            <w:tcMar>
              <w:top w:w="100" w:type="dxa"/>
              <w:left w:w="100" w:type="dxa"/>
              <w:bottom w:w="100" w:type="dxa"/>
              <w:right w:w="100" w:type="dxa"/>
            </w:tcMar>
          </w:tcPr>
          <w:p w14:paraId="1368C119" w14:textId="77777777" w:rsidR="00A0579A" w:rsidRDefault="00A00B06">
            <w:pPr>
              <w:spacing w:line="240" w:lineRule="auto"/>
              <w:jc w:val="center"/>
              <w:rPr>
                <w:sz w:val="20"/>
                <w:szCs w:val="20"/>
              </w:rPr>
            </w:pPr>
            <w:r>
              <w:rPr>
                <w:noProof/>
                <w:sz w:val="20"/>
                <w:szCs w:val="20"/>
              </w:rPr>
              <w:drawing>
                <wp:inline distT="114300" distB="114300" distL="114300" distR="114300" wp14:anchorId="339B40E7" wp14:editId="6615BF19">
                  <wp:extent cx="221933" cy="22193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34C49EB2" w14:textId="77777777" w:rsidR="00A0579A" w:rsidRDefault="00A00B06">
            <w:pPr>
              <w:widowControl w:val="0"/>
              <w:spacing w:line="240" w:lineRule="auto"/>
              <w:jc w:val="center"/>
              <w:rPr>
                <w:sz w:val="20"/>
                <w:szCs w:val="20"/>
              </w:rPr>
            </w:pPr>
            <w:r>
              <w:rPr>
                <w:sz w:val="20"/>
                <w:szCs w:val="20"/>
              </w:rPr>
              <w:t>+12h</w:t>
            </w:r>
          </w:p>
        </w:tc>
        <w:tc>
          <w:tcPr>
            <w:tcW w:w="645" w:type="dxa"/>
            <w:tcMar>
              <w:top w:w="100" w:type="dxa"/>
              <w:left w:w="100" w:type="dxa"/>
              <w:bottom w:w="100" w:type="dxa"/>
              <w:right w:w="100" w:type="dxa"/>
            </w:tcMar>
          </w:tcPr>
          <w:p w14:paraId="7608D87F"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6B511279" wp14:editId="203E977B">
                  <wp:extent cx="153988" cy="153988"/>
                  <wp:effectExtent l="0" t="0" r="0" b="0"/>
                  <wp:docPr id="9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1EB0E5FD" w14:textId="77777777">
        <w:trPr>
          <w:trHeight w:val="420"/>
        </w:trPr>
        <w:tc>
          <w:tcPr>
            <w:tcW w:w="525" w:type="dxa"/>
            <w:tcMar>
              <w:top w:w="100" w:type="dxa"/>
              <w:left w:w="100" w:type="dxa"/>
              <w:bottom w:w="100" w:type="dxa"/>
              <w:right w:w="100" w:type="dxa"/>
            </w:tcMar>
          </w:tcPr>
          <w:p w14:paraId="0F400A6E"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26DCDBDB" w14:textId="77777777" w:rsidR="00A0579A" w:rsidRDefault="00A00B06">
            <w:pPr>
              <w:widowControl w:val="0"/>
              <w:spacing w:line="240" w:lineRule="auto"/>
              <w:rPr>
                <w:sz w:val="20"/>
                <w:szCs w:val="20"/>
              </w:rPr>
            </w:pPr>
            <w:r>
              <w:rPr>
                <w:sz w:val="20"/>
                <w:szCs w:val="20"/>
              </w:rPr>
              <w:t>Créathlon (SP24)</w:t>
            </w:r>
          </w:p>
          <w:p w14:paraId="01EB1563" w14:textId="77777777" w:rsidR="00A0579A" w:rsidRDefault="00A00B06">
            <w:pPr>
              <w:widowControl w:val="0"/>
              <w:spacing w:line="240" w:lineRule="auto"/>
              <w:rPr>
                <w:i/>
                <w:color w:val="666666"/>
                <w:sz w:val="16"/>
                <w:szCs w:val="16"/>
              </w:rPr>
            </w:pPr>
            <w:r>
              <w:rPr>
                <w:i/>
                <w:color w:val="666666"/>
                <w:sz w:val="16"/>
                <w:szCs w:val="16"/>
              </w:rPr>
              <w:t>Creathlon with Clermont Auvergne PEPITE</w:t>
            </w:r>
          </w:p>
        </w:tc>
        <w:tc>
          <w:tcPr>
            <w:tcW w:w="1005" w:type="dxa"/>
            <w:tcMar>
              <w:top w:w="100" w:type="dxa"/>
              <w:left w:w="100" w:type="dxa"/>
              <w:bottom w:w="100" w:type="dxa"/>
              <w:right w:w="100" w:type="dxa"/>
            </w:tcMar>
          </w:tcPr>
          <w:p w14:paraId="32A02C9D" w14:textId="77777777" w:rsidR="00A0579A" w:rsidRDefault="00A00B06">
            <w:pPr>
              <w:spacing w:line="240" w:lineRule="auto"/>
              <w:jc w:val="center"/>
              <w:rPr>
                <w:sz w:val="20"/>
                <w:szCs w:val="20"/>
              </w:rPr>
            </w:pPr>
            <w:r>
              <w:rPr>
                <w:noProof/>
                <w:sz w:val="20"/>
                <w:szCs w:val="20"/>
              </w:rPr>
              <w:drawing>
                <wp:inline distT="114300" distB="114300" distL="114300" distR="114300" wp14:anchorId="1C461656" wp14:editId="47D3B41D">
                  <wp:extent cx="221933" cy="221933"/>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45DC5EF9" w14:textId="77777777" w:rsidR="00A0579A" w:rsidRDefault="00A00B06">
            <w:pPr>
              <w:widowControl w:val="0"/>
              <w:spacing w:line="240" w:lineRule="auto"/>
              <w:jc w:val="center"/>
              <w:rPr>
                <w:sz w:val="20"/>
                <w:szCs w:val="20"/>
              </w:rPr>
            </w:pPr>
            <w:r>
              <w:rPr>
                <w:sz w:val="20"/>
                <w:szCs w:val="20"/>
              </w:rPr>
              <w:t>12h</w:t>
            </w:r>
          </w:p>
        </w:tc>
        <w:tc>
          <w:tcPr>
            <w:tcW w:w="645" w:type="dxa"/>
            <w:tcMar>
              <w:top w:w="100" w:type="dxa"/>
              <w:left w:w="100" w:type="dxa"/>
              <w:bottom w:w="100" w:type="dxa"/>
              <w:right w:w="100" w:type="dxa"/>
            </w:tcMar>
          </w:tcPr>
          <w:p w14:paraId="3234626E"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FB19255" wp14:editId="7A477987">
                  <wp:extent cx="153988" cy="153988"/>
                  <wp:effectExtent l="0" t="0" r="0" b="0"/>
                  <wp:docPr id="9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AEE9F4C" w14:textId="77777777">
        <w:trPr>
          <w:trHeight w:val="420"/>
        </w:trPr>
        <w:tc>
          <w:tcPr>
            <w:tcW w:w="525" w:type="dxa"/>
            <w:tcMar>
              <w:top w:w="100" w:type="dxa"/>
              <w:left w:w="100" w:type="dxa"/>
              <w:bottom w:w="100" w:type="dxa"/>
              <w:right w:w="100" w:type="dxa"/>
            </w:tcMar>
          </w:tcPr>
          <w:p w14:paraId="0373CE17"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0CB5FE28" w14:textId="77777777" w:rsidR="00A0579A" w:rsidRDefault="00A00B06">
            <w:pPr>
              <w:widowControl w:val="0"/>
              <w:spacing w:line="240" w:lineRule="auto"/>
              <w:rPr>
                <w:sz w:val="20"/>
                <w:szCs w:val="20"/>
              </w:rPr>
            </w:pPr>
            <w:r>
              <w:rPr>
                <w:sz w:val="20"/>
                <w:szCs w:val="20"/>
              </w:rPr>
              <w:t>SUMMER SCHOOL PEPITE (SP25)</w:t>
            </w:r>
          </w:p>
          <w:p w14:paraId="3CE4080B" w14:textId="77777777" w:rsidR="00A0579A" w:rsidRDefault="00A00B06">
            <w:pPr>
              <w:widowControl w:val="0"/>
              <w:spacing w:line="240" w:lineRule="auto"/>
              <w:rPr>
                <w:i/>
                <w:color w:val="666666"/>
                <w:sz w:val="16"/>
                <w:szCs w:val="16"/>
              </w:rPr>
            </w:pPr>
            <w:r>
              <w:rPr>
                <w:i/>
                <w:color w:val="666666"/>
                <w:sz w:val="16"/>
                <w:szCs w:val="16"/>
              </w:rPr>
              <w:t>4-day stay to create and pitch a start-up concept with Clermont Auvergne PEPITE</w:t>
            </w:r>
          </w:p>
        </w:tc>
        <w:tc>
          <w:tcPr>
            <w:tcW w:w="1005" w:type="dxa"/>
            <w:tcMar>
              <w:top w:w="100" w:type="dxa"/>
              <w:left w:w="100" w:type="dxa"/>
              <w:bottom w:w="100" w:type="dxa"/>
              <w:right w:w="100" w:type="dxa"/>
            </w:tcMar>
          </w:tcPr>
          <w:p w14:paraId="13155ABA" w14:textId="77777777" w:rsidR="00A0579A" w:rsidRDefault="00A00B06">
            <w:pPr>
              <w:spacing w:line="240" w:lineRule="auto"/>
              <w:jc w:val="center"/>
              <w:rPr>
                <w:sz w:val="20"/>
                <w:szCs w:val="20"/>
              </w:rPr>
            </w:pPr>
            <w:r>
              <w:rPr>
                <w:noProof/>
                <w:sz w:val="20"/>
                <w:szCs w:val="20"/>
              </w:rPr>
              <w:drawing>
                <wp:inline distT="114300" distB="114300" distL="114300" distR="114300" wp14:anchorId="230E2828" wp14:editId="71274099">
                  <wp:extent cx="221933" cy="221933"/>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3546450C" w14:textId="77777777" w:rsidR="00A0579A" w:rsidRDefault="00A00B06">
            <w:pPr>
              <w:widowControl w:val="0"/>
              <w:spacing w:line="240" w:lineRule="auto"/>
              <w:jc w:val="center"/>
              <w:rPr>
                <w:sz w:val="20"/>
                <w:szCs w:val="20"/>
              </w:rPr>
            </w:pPr>
            <w:r>
              <w:rPr>
                <w:sz w:val="20"/>
                <w:szCs w:val="20"/>
              </w:rPr>
              <w:t>28h</w:t>
            </w:r>
          </w:p>
        </w:tc>
        <w:tc>
          <w:tcPr>
            <w:tcW w:w="645" w:type="dxa"/>
            <w:tcMar>
              <w:top w:w="100" w:type="dxa"/>
              <w:left w:w="100" w:type="dxa"/>
              <w:bottom w:w="100" w:type="dxa"/>
              <w:right w:w="100" w:type="dxa"/>
            </w:tcMar>
          </w:tcPr>
          <w:p w14:paraId="63D3AF08"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09E62505" wp14:editId="5D26F8F9">
                  <wp:extent cx="153988" cy="153988"/>
                  <wp:effectExtent l="0" t="0" r="0" b="0"/>
                  <wp:docPr id="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6F12B89" w14:textId="77777777">
        <w:trPr>
          <w:trHeight w:val="420"/>
        </w:trPr>
        <w:tc>
          <w:tcPr>
            <w:tcW w:w="525" w:type="dxa"/>
            <w:tcMar>
              <w:top w:w="100" w:type="dxa"/>
              <w:left w:w="100" w:type="dxa"/>
              <w:bottom w:w="100" w:type="dxa"/>
              <w:right w:w="100" w:type="dxa"/>
            </w:tcMar>
          </w:tcPr>
          <w:p w14:paraId="3F61F4D6"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2BFA817F" w14:textId="77777777" w:rsidR="00A0579A" w:rsidRDefault="00A00B06">
            <w:pPr>
              <w:widowControl w:val="0"/>
              <w:spacing w:line="240" w:lineRule="auto"/>
              <w:rPr>
                <w:sz w:val="20"/>
                <w:szCs w:val="20"/>
              </w:rPr>
            </w:pPr>
            <w:r>
              <w:rPr>
                <w:sz w:val="20"/>
                <w:szCs w:val="20"/>
              </w:rPr>
              <w:t>Le docteur entrepreneur by CAI (SP26.1)</w:t>
            </w:r>
          </w:p>
          <w:p w14:paraId="4446B11D" w14:textId="77777777" w:rsidR="00A0579A" w:rsidRDefault="00A00B06">
            <w:pPr>
              <w:widowControl w:val="0"/>
              <w:spacing w:line="240" w:lineRule="auto"/>
              <w:rPr>
                <w:i/>
                <w:color w:val="666666"/>
                <w:sz w:val="16"/>
                <w:szCs w:val="16"/>
              </w:rPr>
            </w:pPr>
            <w:r>
              <w:rPr>
                <w:i/>
                <w:color w:val="666666"/>
                <w:sz w:val="16"/>
                <w:szCs w:val="16"/>
              </w:rPr>
              <w:t>PhD and entrepreneurship with Clermont Auvergne Innovation</w:t>
            </w:r>
          </w:p>
        </w:tc>
        <w:tc>
          <w:tcPr>
            <w:tcW w:w="1005" w:type="dxa"/>
            <w:tcMar>
              <w:top w:w="100" w:type="dxa"/>
              <w:left w:w="100" w:type="dxa"/>
              <w:bottom w:w="100" w:type="dxa"/>
              <w:right w:w="100" w:type="dxa"/>
            </w:tcMar>
          </w:tcPr>
          <w:p w14:paraId="6705866A" w14:textId="77777777" w:rsidR="00A0579A" w:rsidRDefault="00A00B06">
            <w:pPr>
              <w:spacing w:line="240" w:lineRule="auto"/>
              <w:jc w:val="center"/>
              <w:rPr>
                <w:sz w:val="20"/>
                <w:szCs w:val="20"/>
              </w:rPr>
            </w:pPr>
            <w:r>
              <w:rPr>
                <w:noProof/>
                <w:sz w:val="20"/>
                <w:szCs w:val="20"/>
              </w:rPr>
              <w:drawing>
                <wp:inline distT="114300" distB="114300" distL="114300" distR="114300" wp14:anchorId="3B2A3F3A" wp14:editId="5EC85495">
                  <wp:extent cx="221933" cy="221933"/>
                  <wp:effectExtent l="0" t="0" r="0" b="0"/>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5A028B64"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2EAA50F9"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4661C107" wp14:editId="2F370EC6">
                  <wp:extent cx="153988" cy="153988"/>
                  <wp:effectExtent l="0" t="0" r="0" b="0"/>
                  <wp:docPr id="7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7BA757C9" w14:textId="77777777">
        <w:trPr>
          <w:trHeight w:val="420"/>
        </w:trPr>
        <w:tc>
          <w:tcPr>
            <w:tcW w:w="525" w:type="dxa"/>
            <w:tcMar>
              <w:top w:w="100" w:type="dxa"/>
              <w:left w:w="100" w:type="dxa"/>
              <w:bottom w:w="100" w:type="dxa"/>
              <w:right w:w="100" w:type="dxa"/>
            </w:tcMar>
          </w:tcPr>
          <w:p w14:paraId="7D2000C1"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4FC9F216" w14:textId="77777777" w:rsidR="00A0579A" w:rsidRDefault="00A00B06">
            <w:pPr>
              <w:widowControl w:val="0"/>
              <w:spacing w:line="240" w:lineRule="auto"/>
              <w:rPr>
                <w:sz w:val="20"/>
                <w:szCs w:val="20"/>
              </w:rPr>
            </w:pPr>
            <w:r>
              <w:rPr>
                <w:sz w:val="20"/>
                <w:szCs w:val="20"/>
              </w:rPr>
              <w:t>Bootcamp EXPL’AURA (SP26.2)</w:t>
            </w:r>
          </w:p>
          <w:p w14:paraId="11590725" w14:textId="77777777" w:rsidR="00A0579A" w:rsidRDefault="00A00B06">
            <w:pPr>
              <w:widowControl w:val="0"/>
              <w:spacing w:line="240" w:lineRule="auto"/>
              <w:rPr>
                <w:i/>
                <w:color w:val="666666"/>
                <w:sz w:val="16"/>
                <w:szCs w:val="16"/>
              </w:rPr>
            </w:pPr>
            <w:r>
              <w:rPr>
                <w:i/>
                <w:color w:val="666666"/>
                <w:sz w:val="16"/>
                <w:szCs w:val="16"/>
              </w:rPr>
              <w:t>2 days bootcamp about entrepreneurship in the innovation domain with Clermont Auvergne Innovation.</w:t>
            </w:r>
          </w:p>
        </w:tc>
        <w:tc>
          <w:tcPr>
            <w:tcW w:w="1005" w:type="dxa"/>
            <w:tcMar>
              <w:top w:w="100" w:type="dxa"/>
              <w:left w:w="100" w:type="dxa"/>
              <w:bottom w:w="100" w:type="dxa"/>
              <w:right w:w="100" w:type="dxa"/>
            </w:tcMar>
          </w:tcPr>
          <w:p w14:paraId="1F73BF0E" w14:textId="77777777" w:rsidR="00A0579A" w:rsidRDefault="00A00B06">
            <w:pPr>
              <w:spacing w:line="240" w:lineRule="auto"/>
              <w:jc w:val="center"/>
              <w:rPr>
                <w:sz w:val="20"/>
                <w:szCs w:val="20"/>
              </w:rPr>
            </w:pPr>
            <w:r>
              <w:rPr>
                <w:noProof/>
                <w:sz w:val="20"/>
                <w:szCs w:val="20"/>
              </w:rPr>
              <w:drawing>
                <wp:inline distT="114300" distB="114300" distL="114300" distR="114300" wp14:anchorId="6E3E849D" wp14:editId="6F726E33">
                  <wp:extent cx="221933" cy="221933"/>
                  <wp:effectExtent l="0" t="0" r="0"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367540CC"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4B439B3D"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3FA7B6A" wp14:editId="0B5D3FBE">
                  <wp:extent cx="153988" cy="153988"/>
                  <wp:effectExtent l="0" t="0" r="0" b="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B097EE6" w14:textId="77777777">
        <w:trPr>
          <w:trHeight w:val="420"/>
        </w:trPr>
        <w:tc>
          <w:tcPr>
            <w:tcW w:w="525" w:type="dxa"/>
            <w:tcMar>
              <w:top w:w="100" w:type="dxa"/>
              <w:left w:w="100" w:type="dxa"/>
              <w:bottom w:w="100" w:type="dxa"/>
              <w:right w:w="100" w:type="dxa"/>
            </w:tcMar>
          </w:tcPr>
          <w:p w14:paraId="5DDFB80C"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6AA49247" w14:textId="77777777" w:rsidR="00A0579A" w:rsidRDefault="00A00B06">
            <w:pPr>
              <w:widowControl w:val="0"/>
              <w:spacing w:line="240" w:lineRule="auto"/>
              <w:rPr>
                <w:sz w:val="20"/>
                <w:szCs w:val="20"/>
              </w:rPr>
            </w:pPr>
            <w:r>
              <w:rPr>
                <w:sz w:val="20"/>
                <w:szCs w:val="20"/>
              </w:rPr>
              <w:t>Visa pour l’emploi : Construire son projet professionnel et Outil de recherche d’emploi (SP32)</w:t>
            </w:r>
          </w:p>
          <w:p w14:paraId="468C998A"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en français</w:t>
            </w:r>
          </w:p>
          <w:p w14:paraId="1AEB249E"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in english</w:t>
            </w:r>
          </w:p>
          <w:p w14:paraId="49E880F0" w14:textId="77777777" w:rsidR="00A0579A" w:rsidRDefault="00A00B06">
            <w:pPr>
              <w:widowControl w:val="0"/>
              <w:spacing w:line="240" w:lineRule="auto"/>
              <w:rPr>
                <w:i/>
                <w:color w:val="666666"/>
                <w:sz w:val="16"/>
                <w:szCs w:val="16"/>
              </w:rPr>
            </w:pPr>
            <w:r>
              <w:rPr>
                <w:i/>
                <w:color w:val="666666"/>
                <w:sz w:val="16"/>
                <w:szCs w:val="16"/>
              </w:rPr>
              <w:t>Seniors from the OTECI association, former senior executives in the industry, advise and coach you on your professional projects and how to apply to jobs.</w:t>
            </w:r>
          </w:p>
        </w:tc>
        <w:tc>
          <w:tcPr>
            <w:tcW w:w="1005" w:type="dxa"/>
            <w:tcMar>
              <w:top w:w="100" w:type="dxa"/>
              <w:left w:w="100" w:type="dxa"/>
              <w:bottom w:w="100" w:type="dxa"/>
              <w:right w:w="100" w:type="dxa"/>
            </w:tcMar>
          </w:tcPr>
          <w:p w14:paraId="77A75239" w14:textId="77777777" w:rsidR="00A0579A" w:rsidRDefault="00A00B06">
            <w:pPr>
              <w:spacing w:line="240" w:lineRule="auto"/>
              <w:jc w:val="center"/>
              <w:rPr>
                <w:sz w:val="20"/>
                <w:szCs w:val="20"/>
              </w:rPr>
            </w:pPr>
            <w:r>
              <w:rPr>
                <w:noProof/>
                <w:sz w:val="20"/>
                <w:szCs w:val="20"/>
              </w:rPr>
              <w:drawing>
                <wp:inline distT="114300" distB="114300" distL="114300" distR="114300" wp14:anchorId="13631246" wp14:editId="5AC0CE63">
                  <wp:extent cx="221933" cy="221933"/>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690A4925"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4AA4F4C5" w14:textId="77777777" w:rsidR="00A0579A" w:rsidRDefault="00A0579A">
            <w:pPr>
              <w:tabs>
                <w:tab w:val="left" w:pos="5954"/>
              </w:tabs>
              <w:spacing w:line="240" w:lineRule="auto"/>
              <w:jc w:val="center"/>
              <w:rPr>
                <w:sz w:val="2"/>
                <w:szCs w:val="2"/>
              </w:rPr>
            </w:pPr>
          </w:p>
          <w:p w14:paraId="354F0BB9" w14:textId="77777777" w:rsidR="00A0579A" w:rsidRDefault="00A0579A">
            <w:pPr>
              <w:tabs>
                <w:tab w:val="left" w:pos="5954"/>
              </w:tabs>
              <w:spacing w:line="240" w:lineRule="auto"/>
              <w:jc w:val="center"/>
              <w:rPr>
                <w:sz w:val="2"/>
                <w:szCs w:val="2"/>
              </w:rPr>
            </w:pPr>
          </w:p>
          <w:p w14:paraId="34819019" w14:textId="77777777" w:rsidR="00A0579A" w:rsidRDefault="00A0579A">
            <w:pPr>
              <w:tabs>
                <w:tab w:val="left" w:pos="5954"/>
              </w:tabs>
              <w:spacing w:line="240" w:lineRule="auto"/>
              <w:jc w:val="center"/>
              <w:rPr>
                <w:sz w:val="2"/>
                <w:szCs w:val="2"/>
              </w:rPr>
            </w:pPr>
          </w:p>
          <w:p w14:paraId="6981EB64" w14:textId="77777777" w:rsidR="00A0579A" w:rsidRDefault="00A0579A">
            <w:pPr>
              <w:tabs>
                <w:tab w:val="left" w:pos="5954"/>
              </w:tabs>
              <w:spacing w:line="240" w:lineRule="auto"/>
              <w:jc w:val="center"/>
              <w:rPr>
                <w:sz w:val="2"/>
                <w:szCs w:val="2"/>
              </w:rPr>
            </w:pPr>
          </w:p>
          <w:p w14:paraId="38305324"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31BA8654" wp14:editId="5BC0209A">
                  <wp:extent cx="153988" cy="153988"/>
                  <wp:effectExtent l="0" t="0" r="0" b="0"/>
                  <wp:docPr id="10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p w14:paraId="30F25090" w14:textId="77777777" w:rsidR="00A0579A" w:rsidRDefault="00A00B06">
            <w:pPr>
              <w:widowControl w:val="0"/>
              <w:spacing w:line="240" w:lineRule="auto"/>
              <w:jc w:val="center"/>
              <w:rPr>
                <w:sz w:val="2"/>
                <w:szCs w:val="2"/>
              </w:rPr>
            </w:pPr>
            <w:r>
              <w:rPr>
                <w:noProof/>
                <w:sz w:val="20"/>
                <w:szCs w:val="20"/>
              </w:rPr>
              <w:drawing>
                <wp:inline distT="114300" distB="114300" distL="114300" distR="114300" wp14:anchorId="74AF96D9" wp14:editId="0F3AFA0C">
                  <wp:extent cx="144178" cy="144178"/>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4178" cy="144178"/>
                          </a:xfrm>
                          <a:prstGeom prst="rect">
                            <a:avLst/>
                          </a:prstGeom>
                          <a:ln/>
                        </pic:spPr>
                      </pic:pic>
                    </a:graphicData>
                  </a:graphic>
                </wp:inline>
              </w:drawing>
            </w:r>
          </w:p>
        </w:tc>
      </w:tr>
      <w:tr w:rsidR="00A0579A" w14:paraId="2E282B2E" w14:textId="77777777">
        <w:trPr>
          <w:trHeight w:val="420"/>
        </w:trPr>
        <w:tc>
          <w:tcPr>
            <w:tcW w:w="525" w:type="dxa"/>
            <w:tcMar>
              <w:top w:w="100" w:type="dxa"/>
              <w:left w:w="100" w:type="dxa"/>
              <w:bottom w:w="100" w:type="dxa"/>
              <w:right w:w="100" w:type="dxa"/>
            </w:tcMar>
          </w:tcPr>
          <w:p w14:paraId="16562E8D"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03448768" w14:textId="77777777" w:rsidR="00A0579A" w:rsidRDefault="00A00B06">
            <w:pPr>
              <w:widowControl w:val="0"/>
              <w:spacing w:line="240" w:lineRule="auto"/>
              <w:rPr>
                <w:sz w:val="20"/>
                <w:szCs w:val="20"/>
                <w:highlight w:val="yellow"/>
              </w:rPr>
            </w:pPr>
            <w:r>
              <w:rPr>
                <w:sz w:val="20"/>
                <w:szCs w:val="20"/>
              </w:rPr>
              <w:t>Comment être plus efficace dans votre recherche d’emploi (SP33)</w:t>
            </w:r>
          </w:p>
          <w:p w14:paraId="770B4C63"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2 sessions en français</w:t>
            </w:r>
          </w:p>
          <w:p w14:paraId="077E673C" w14:textId="77777777" w:rsidR="00A0579A" w:rsidRDefault="00A00B06">
            <w:pPr>
              <w:widowControl w:val="0"/>
              <w:spacing w:line="240" w:lineRule="auto"/>
              <w:rPr>
                <w:i/>
                <w:color w:val="666666"/>
                <w:sz w:val="16"/>
                <w:szCs w:val="16"/>
              </w:rPr>
            </w:pPr>
            <w:r>
              <w:rPr>
                <w:i/>
                <w:color w:val="666666"/>
                <w:sz w:val="16"/>
                <w:szCs w:val="16"/>
              </w:rPr>
              <w:t>Improve your job research skills, use your network to find opportunities and prepare yourself for job interviews.</w:t>
            </w:r>
          </w:p>
        </w:tc>
        <w:tc>
          <w:tcPr>
            <w:tcW w:w="1005" w:type="dxa"/>
            <w:tcMar>
              <w:top w:w="100" w:type="dxa"/>
              <w:left w:w="100" w:type="dxa"/>
              <w:bottom w:w="100" w:type="dxa"/>
              <w:right w:w="100" w:type="dxa"/>
            </w:tcMar>
          </w:tcPr>
          <w:p w14:paraId="174B172E" w14:textId="77777777" w:rsidR="00A0579A" w:rsidRDefault="00A00B06">
            <w:pPr>
              <w:spacing w:line="240" w:lineRule="auto"/>
              <w:jc w:val="center"/>
              <w:rPr>
                <w:sz w:val="20"/>
                <w:szCs w:val="20"/>
              </w:rPr>
            </w:pPr>
            <w:r>
              <w:rPr>
                <w:noProof/>
                <w:sz w:val="20"/>
                <w:szCs w:val="20"/>
              </w:rPr>
              <w:drawing>
                <wp:inline distT="114300" distB="114300" distL="114300" distR="114300" wp14:anchorId="64975189" wp14:editId="1C1FD0EF">
                  <wp:extent cx="221933" cy="221933"/>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36C503E6"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3F334D45"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0B9F2457" wp14:editId="7341C3F7">
                  <wp:extent cx="153988" cy="153988"/>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2034B122" w14:textId="77777777">
        <w:trPr>
          <w:trHeight w:val="420"/>
        </w:trPr>
        <w:tc>
          <w:tcPr>
            <w:tcW w:w="525" w:type="dxa"/>
            <w:tcMar>
              <w:top w:w="100" w:type="dxa"/>
              <w:left w:w="100" w:type="dxa"/>
              <w:bottom w:w="100" w:type="dxa"/>
              <w:right w:w="100" w:type="dxa"/>
            </w:tcMar>
          </w:tcPr>
          <w:p w14:paraId="560D58C1"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5912C42C" w14:textId="77777777" w:rsidR="00A0579A" w:rsidRDefault="00A00B06">
            <w:pPr>
              <w:widowControl w:val="0"/>
              <w:spacing w:line="240" w:lineRule="auto"/>
              <w:rPr>
                <w:sz w:val="20"/>
                <w:szCs w:val="20"/>
              </w:rPr>
            </w:pPr>
            <w:r>
              <w:rPr>
                <w:sz w:val="20"/>
                <w:szCs w:val="20"/>
              </w:rPr>
              <w:t>“Comment valoriser son doctorat” avec l’AP</w:t>
            </w:r>
            <w:r>
              <w:rPr>
                <w:sz w:val="20"/>
                <w:szCs w:val="20"/>
              </w:rPr>
              <w:t>EC (SP34)</w:t>
            </w:r>
          </w:p>
          <w:p w14:paraId="3FFCA094" w14:textId="77777777" w:rsidR="00A0579A" w:rsidRDefault="00A00B06">
            <w:pPr>
              <w:widowControl w:val="0"/>
              <w:spacing w:line="240" w:lineRule="auto"/>
              <w:rPr>
                <w:i/>
                <w:color w:val="666666"/>
                <w:sz w:val="16"/>
                <w:szCs w:val="16"/>
              </w:rPr>
            </w:pPr>
            <w:r>
              <w:rPr>
                <w:i/>
                <w:color w:val="666666"/>
                <w:sz w:val="16"/>
                <w:szCs w:val="16"/>
              </w:rPr>
              <w:t>How to valorize my PhD with recruiters with APEC Auvergne-Rhône-Alpes.</w:t>
            </w:r>
          </w:p>
        </w:tc>
        <w:tc>
          <w:tcPr>
            <w:tcW w:w="1005" w:type="dxa"/>
            <w:tcMar>
              <w:top w:w="100" w:type="dxa"/>
              <w:left w:w="100" w:type="dxa"/>
              <w:bottom w:w="100" w:type="dxa"/>
              <w:right w:w="100" w:type="dxa"/>
            </w:tcMar>
          </w:tcPr>
          <w:p w14:paraId="59A92A60" w14:textId="77777777" w:rsidR="00A0579A" w:rsidRDefault="00A00B06">
            <w:pPr>
              <w:spacing w:line="240" w:lineRule="auto"/>
              <w:jc w:val="center"/>
              <w:rPr>
                <w:sz w:val="20"/>
                <w:szCs w:val="20"/>
              </w:rPr>
            </w:pPr>
            <w:r>
              <w:rPr>
                <w:noProof/>
                <w:sz w:val="20"/>
                <w:szCs w:val="20"/>
              </w:rPr>
              <w:drawing>
                <wp:inline distT="114300" distB="114300" distL="114300" distR="114300" wp14:anchorId="3D07DAEF" wp14:editId="7166D491">
                  <wp:extent cx="221933" cy="221933"/>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49CB9232"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21B46288"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0F5C566" wp14:editId="3FA2A44F">
                  <wp:extent cx="153988" cy="153988"/>
                  <wp:effectExtent l="0" t="0" r="0" b="0"/>
                  <wp:docPr id="1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2F1087A4" w14:textId="77777777">
        <w:trPr>
          <w:trHeight w:val="420"/>
        </w:trPr>
        <w:tc>
          <w:tcPr>
            <w:tcW w:w="525" w:type="dxa"/>
            <w:tcMar>
              <w:top w:w="100" w:type="dxa"/>
              <w:left w:w="100" w:type="dxa"/>
              <w:bottom w:w="100" w:type="dxa"/>
              <w:right w:w="100" w:type="dxa"/>
            </w:tcMar>
          </w:tcPr>
          <w:p w14:paraId="207C21E5"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552D1F0A" w14:textId="77777777" w:rsidR="00A0579A" w:rsidRDefault="00A00B06">
            <w:pPr>
              <w:widowControl w:val="0"/>
              <w:spacing w:line="240" w:lineRule="auto"/>
              <w:rPr>
                <w:sz w:val="20"/>
                <w:szCs w:val="20"/>
              </w:rPr>
            </w:pPr>
            <w:r>
              <w:rPr>
                <w:sz w:val="20"/>
                <w:szCs w:val="20"/>
              </w:rPr>
              <w:t>Réaliser son Pitch Vidéo (OTECI) (SP37)</w:t>
            </w:r>
          </w:p>
          <w:p w14:paraId="3F0C9C19" w14:textId="77777777" w:rsidR="00A0579A" w:rsidRDefault="00A00B06">
            <w:pPr>
              <w:widowControl w:val="0"/>
              <w:spacing w:line="240" w:lineRule="auto"/>
              <w:rPr>
                <w:i/>
                <w:color w:val="666666"/>
                <w:sz w:val="16"/>
                <w:szCs w:val="16"/>
              </w:rPr>
            </w:pPr>
            <w:r>
              <w:rPr>
                <w:i/>
                <w:color w:val="666666"/>
                <w:sz w:val="16"/>
                <w:szCs w:val="16"/>
              </w:rPr>
              <w:t>Create an original Resumé as a Video Pitch ; Video contest with OTECI.</w:t>
            </w:r>
          </w:p>
        </w:tc>
        <w:tc>
          <w:tcPr>
            <w:tcW w:w="1005" w:type="dxa"/>
            <w:tcMar>
              <w:top w:w="100" w:type="dxa"/>
              <w:left w:w="100" w:type="dxa"/>
              <w:bottom w:w="100" w:type="dxa"/>
              <w:right w:w="100" w:type="dxa"/>
            </w:tcMar>
          </w:tcPr>
          <w:p w14:paraId="61CD4046" w14:textId="77777777" w:rsidR="00A0579A" w:rsidRDefault="00A00B06">
            <w:pPr>
              <w:spacing w:line="240" w:lineRule="auto"/>
              <w:jc w:val="center"/>
              <w:rPr>
                <w:sz w:val="20"/>
                <w:szCs w:val="20"/>
              </w:rPr>
            </w:pPr>
            <w:r>
              <w:rPr>
                <w:noProof/>
                <w:sz w:val="20"/>
                <w:szCs w:val="20"/>
              </w:rPr>
              <w:drawing>
                <wp:inline distT="114300" distB="114300" distL="114300" distR="114300" wp14:anchorId="5D8644C3" wp14:editId="0308D36C">
                  <wp:extent cx="221933" cy="221933"/>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1A27AB6D" w14:textId="77777777" w:rsidR="00A0579A" w:rsidRDefault="00A00B06">
            <w:pPr>
              <w:widowControl w:val="0"/>
              <w:spacing w:line="240" w:lineRule="auto"/>
              <w:jc w:val="center"/>
              <w:rPr>
                <w:sz w:val="20"/>
                <w:szCs w:val="20"/>
              </w:rPr>
            </w:pPr>
            <w:r>
              <w:rPr>
                <w:sz w:val="20"/>
                <w:szCs w:val="20"/>
              </w:rPr>
              <w:t>30h</w:t>
            </w:r>
          </w:p>
        </w:tc>
        <w:tc>
          <w:tcPr>
            <w:tcW w:w="645" w:type="dxa"/>
            <w:tcMar>
              <w:top w:w="100" w:type="dxa"/>
              <w:left w:w="100" w:type="dxa"/>
              <w:bottom w:w="100" w:type="dxa"/>
              <w:right w:w="100" w:type="dxa"/>
            </w:tcMar>
          </w:tcPr>
          <w:p w14:paraId="7EE840F2"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04A37CE7" wp14:editId="0EFB52E9">
                  <wp:extent cx="153988" cy="153988"/>
                  <wp:effectExtent l="0" t="0" r="0" b="0"/>
                  <wp:docPr id="10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6A1A858F" w14:textId="77777777">
        <w:trPr>
          <w:trHeight w:val="420"/>
        </w:trPr>
        <w:tc>
          <w:tcPr>
            <w:tcW w:w="525" w:type="dxa"/>
            <w:tcMar>
              <w:top w:w="100" w:type="dxa"/>
              <w:left w:w="100" w:type="dxa"/>
              <w:bottom w:w="100" w:type="dxa"/>
              <w:right w:w="100" w:type="dxa"/>
            </w:tcMar>
          </w:tcPr>
          <w:p w14:paraId="28305EA5"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62AB9F07" w14:textId="77777777" w:rsidR="00A0579A" w:rsidRDefault="00A00B06">
            <w:pPr>
              <w:widowControl w:val="0"/>
              <w:spacing w:line="240" w:lineRule="auto"/>
              <w:rPr>
                <w:sz w:val="20"/>
                <w:szCs w:val="20"/>
              </w:rPr>
            </w:pPr>
            <w:r>
              <w:rPr>
                <w:sz w:val="20"/>
                <w:szCs w:val="20"/>
              </w:rPr>
              <w:t>Les Doctoriales (SP40)</w:t>
            </w:r>
          </w:p>
          <w:p w14:paraId="6D00CD7F" w14:textId="77777777" w:rsidR="00A0579A" w:rsidRDefault="00A00B06">
            <w:pPr>
              <w:widowControl w:val="0"/>
              <w:spacing w:line="240" w:lineRule="auto"/>
              <w:rPr>
                <w:i/>
                <w:color w:val="666666"/>
                <w:sz w:val="16"/>
                <w:szCs w:val="16"/>
              </w:rPr>
            </w:pPr>
            <w:r>
              <w:rPr>
                <w:i/>
                <w:color w:val="666666"/>
                <w:sz w:val="16"/>
                <w:szCs w:val="16"/>
              </w:rPr>
              <w:t>3 days stay of multidomain teamwork design thinking with partners innovative companies.</w:t>
            </w:r>
          </w:p>
        </w:tc>
        <w:tc>
          <w:tcPr>
            <w:tcW w:w="1005" w:type="dxa"/>
            <w:tcMar>
              <w:top w:w="100" w:type="dxa"/>
              <w:left w:w="100" w:type="dxa"/>
              <w:bottom w:w="100" w:type="dxa"/>
              <w:right w:w="100" w:type="dxa"/>
            </w:tcMar>
          </w:tcPr>
          <w:p w14:paraId="52D867F0" w14:textId="77777777" w:rsidR="00A0579A" w:rsidRDefault="00A00B06">
            <w:pPr>
              <w:spacing w:line="240" w:lineRule="auto"/>
              <w:jc w:val="center"/>
              <w:rPr>
                <w:sz w:val="20"/>
                <w:szCs w:val="20"/>
              </w:rPr>
            </w:pPr>
            <w:r>
              <w:rPr>
                <w:noProof/>
                <w:sz w:val="20"/>
                <w:szCs w:val="20"/>
              </w:rPr>
              <w:drawing>
                <wp:inline distT="114300" distB="114300" distL="114300" distR="114300" wp14:anchorId="5AA86676" wp14:editId="096FA5CF">
                  <wp:extent cx="221933" cy="22193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5318441E" w14:textId="77777777" w:rsidR="00A0579A" w:rsidRDefault="00A00B06">
            <w:pPr>
              <w:widowControl w:val="0"/>
              <w:spacing w:line="240" w:lineRule="auto"/>
              <w:jc w:val="center"/>
              <w:rPr>
                <w:sz w:val="20"/>
                <w:szCs w:val="20"/>
              </w:rPr>
            </w:pPr>
            <w:r>
              <w:rPr>
                <w:sz w:val="20"/>
                <w:szCs w:val="20"/>
              </w:rPr>
              <w:t>3 jours</w:t>
            </w:r>
          </w:p>
        </w:tc>
        <w:tc>
          <w:tcPr>
            <w:tcW w:w="645" w:type="dxa"/>
            <w:tcMar>
              <w:top w:w="100" w:type="dxa"/>
              <w:left w:w="100" w:type="dxa"/>
              <w:bottom w:w="100" w:type="dxa"/>
              <w:right w:w="100" w:type="dxa"/>
            </w:tcMar>
          </w:tcPr>
          <w:p w14:paraId="64FA1C3F"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B38A568" wp14:editId="672E4AE4">
                  <wp:extent cx="153988" cy="153988"/>
                  <wp:effectExtent l="0" t="0" r="0" b="0"/>
                  <wp:docPr id="10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218E5EFF" w14:textId="77777777">
        <w:trPr>
          <w:trHeight w:val="420"/>
        </w:trPr>
        <w:tc>
          <w:tcPr>
            <w:tcW w:w="525" w:type="dxa"/>
            <w:tcMar>
              <w:top w:w="100" w:type="dxa"/>
              <w:left w:w="100" w:type="dxa"/>
              <w:bottom w:w="100" w:type="dxa"/>
              <w:right w:w="100" w:type="dxa"/>
            </w:tcMar>
          </w:tcPr>
          <w:p w14:paraId="1682B5A3" w14:textId="77777777" w:rsidR="00A0579A" w:rsidRDefault="00A00B06">
            <w:pPr>
              <w:spacing w:line="240" w:lineRule="auto"/>
              <w:jc w:val="center"/>
              <w:rPr>
                <w:sz w:val="20"/>
                <w:szCs w:val="20"/>
              </w:rPr>
            </w:pPr>
            <w:r>
              <w:rPr>
                <w:sz w:val="26"/>
                <w:szCs w:val="26"/>
              </w:rPr>
              <w:lastRenderedPageBreak/>
              <w:t>□</w:t>
            </w:r>
          </w:p>
        </w:tc>
        <w:tc>
          <w:tcPr>
            <w:tcW w:w="7575" w:type="dxa"/>
            <w:tcMar>
              <w:top w:w="100" w:type="dxa"/>
              <w:left w:w="100" w:type="dxa"/>
              <w:bottom w:w="100" w:type="dxa"/>
              <w:right w:w="100" w:type="dxa"/>
            </w:tcMar>
          </w:tcPr>
          <w:p w14:paraId="2F7EFD44" w14:textId="77777777" w:rsidR="00A0579A" w:rsidRDefault="00A00B06">
            <w:pPr>
              <w:widowControl w:val="0"/>
              <w:spacing w:line="240" w:lineRule="auto"/>
              <w:rPr>
                <w:sz w:val="20"/>
                <w:szCs w:val="20"/>
              </w:rPr>
            </w:pPr>
            <w:r>
              <w:rPr>
                <w:sz w:val="20"/>
                <w:szCs w:val="20"/>
              </w:rPr>
              <w:t>Increase PhD Employability with technics and knowledge from Strategy Consulting and NGO (SP42)</w:t>
            </w:r>
          </w:p>
        </w:tc>
        <w:tc>
          <w:tcPr>
            <w:tcW w:w="1005" w:type="dxa"/>
            <w:tcMar>
              <w:top w:w="100" w:type="dxa"/>
              <w:left w:w="100" w:type="dxa"/>
              <w:bottom w:w="100" w:type="dxa"/>
              <w:right w:w="100" w:type="dxa"/>
            </w:tcMar>
          </w:tcPr>
          <w:p w14:paraId="35C6E562" w14:textId="77777777" w:rsidR="00A0579A" w:rsidRDefault="00A00B06">
            <w:pPr>
              <w:spacing w:line="240" w:lineRule="auto"/>
              <w:jc w:val="center"/>
              <w:rPr>
                <w:sz w:val="20"/>
                <w:szCs w:val="20"/>
              </w:rPr>
            </w:pPr>
            <w:r>
              <w:rPr>
                <w:noProof/>
                <w:sz w:val="20"/>
                <w:szCs w:val="20"/>
              </w:rPr>
              <w:drawing>
                <wp:inline distT="114300" distB="114300" distL="114300" distR="114300" wp14:anchorId="75FBEAEF" wp14:editId="5C70D86C">
                  <wp:extent cx="347663" cy="288486"/>
                  <wp:effectExtent l="0" t="0" r="0" b="0"/>
                  <wp:docPr id="1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1020" w:type="dxa"/>
            <w:tcMar>
              <w:top w:w="100" w:type="dxa"/>
              <w:left w:w="100" w:type="dxa"/>
              <w:bottom w:w="100" w:type="dxa"/>
              <w:right w:w="100" w:type="dxa"/>
            </w:tcMar>
          </w:tcPr>
          <w:p w14:paraId="2A5AA59D"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729036AC" w14:textId="77777777" w:rsidR="00A0579A" w:rsidRDefault="00A00B06">
            <w:pPr>
              <w:widowControl w:val="0"/>
              <w:spacing w:line="240" w:lineRule="auto"/>
              <w:jc w:val="center"/>
              <w:rPr>
                <w:sz w:val="20"/>
                <w:szCs w:val="20"/>
              </w:rPr>
            </w:pPr>
            <w:r>
              <w:rPr>
                <w:noProof/>
                <w:sz w:val="20"/>
                <w:szCs w:val="20"/>
              </w:rPr>
              <w:drawing>
                <wp:inline distT="114300" distB="114300" distL="114300" distR="114300" wp14:anchorId="702B7BFA" wp14:editId="4F40105E">
                  <wp:extent cx="144178" cy="144178"/>
                  <wp:effectExtent l="0" t="0" r="0" b="0"/>
                  <wp:docPr id="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4178" cy="144178"/>
                          </a:xfrm>
                          <a:prstGeom prst="rect">
                            <a:avLst/>
                          </a:prstGeom>
                          <a:ln/>
                        </pic:spPr>
                      </pic:pic>
                    </a:graphicData>
                  </a:graphic>
                </wp:inline>
              </w:drawing>
            </w:r>
          </w:p>
        </w:tc>
      </w:tr>
      <w:tr w:rsidR="00A0579A" w14:paraId="2FECAC5D" w14:textId="77777777">
        <w:trPr>
          <w:trHeight w:val="420"/>
        </w:trPr>
        <w:tc>
          <w:tcPr>
            <w:tcW w:w="525" w:type="dxa"/>
            <w:tcMar>
              <w:top w:w="100" w:type="dxa"/>
              <w:left w:w="100" w:type="dxa"/>
              <w:bottom w:w="100" w:type="dxa"/>
              <w:right w:w="100" w:type="dxa"/>
            </w:tcMar>
          </w:tcPr>
          <w:p w14:paraId="6DDF0F83" w14:textId="77777777" w:rsidR="00A0579A" w:rsidRDefault="00A00B06">
            <w:pPr>
              <w:spacing w:line="240" w:lineRule="auto"/>
              <w:jc w:val="center"/>
              <w:rPr>
                <w:sz w:val="20"/>
                <w:szCs w:val="20"/>
              </w:rPr>
            </w:pPr>
            <w:r>
              <w:rPr>
                <w:sz w:val="26"/>
                <w:szCs w:val="26"/>
              </w:rPr>
              <w:t>□</w:t>
            </w:r>
          </w:p>
        </w:tc>
        <w:tc>
          <w:tcPr>
            <w:tcW w:w="7575" w:type="dxa"/>
            <w:tcMar>
              <w:top w:w="100" w:type="dxa"/>
              <w:left w:w="100" w:type="dxa"/>
              <w:bottom w:w="100" w:type="dxa"/>
              <w:right w:w="100" w:type="dxa"/>
            </w:tcMar>
          </w:tcPr>
          <w:p w14:paraId="2162FB3E" w14:textId="77777777" w:rsidR="00A0579A" w:rsidRDefault="00A00B06">
            <w:pPr>
              <w:widowControl w:val="0"/>
              <w:spacing w:line="240" w:lineRule="auto"/>
              <w:rPr>
                <w:sz w:val="20"/>
                <w:szCs w:val="20"/>
              </w:rPr>
            </w:pPr>
            <w:r>
              <w:rPr>
                <w:sz w:val="20"/>
                <w:szCs w:val="20"/>
              </w:rPr>
              <w:t>Docteur en Entreprise : découvrir le monde de l’industrie et de l’innovation (visites, rencontres, etc) (SP44)</w:t>
            </w:r>
          </w:p>
          <w:p w14:paraId="6D4D4DAA" w14:textId="77777777" w:rsidR="00A0579A" w:rsidRDefault="00A00B06">
            <w:pPr>
              <w:widowControl w:val="0"/>
              <w:spacing w:line="240" w:lineRule="auto"/>
              <w:rPr>
                <w:i/>
                <w:color w:val="666666"/>
                <w:sz w:val="16"/>
                <w:szCs w:val="16"/>
              </w:rPr>
            </w:pPr>
            <w:r>
              <w:rPr>
                <w:i/>
                <w:color w:val="666666"/>
                <w:sz w:val="16"/>
                <w:szCs w:val="16"/>
              </w:rPr>
              <w:t>Phd in companies : discover the industry through visits, testimonials, meetings with recruiters and PhD already working inside. In partnership with Ingénieurs et Scientifiques de France.</w:t>
            </w:r>
          </w:p>
        </w:tc>
        <w:tc>
          <w:tcPr>
            <w:tcW w:w="1005" w:type="dxa"/>
            <w:tcMar>
              <w:top w:w="100" w:type="dxa"/>
              <w:left w:w="100" w:type="dxa"/>
              <w:bottom w:w="100" w:type="dxa"/>
              <w:right w:w="100" w:type="dxa"/>
            </w:tcMar>
          </w:tcPr>
          <w:p w14:paraId="49A97249" w14:textId="77777777" w:rsidR="00A0579A" w:rsidRDefault="00A00B06">
            <w:pPr>
              <w:spacing w:line="240" w:lineRule="auto"/>
              <w:jc w:val="center"/>
              <w:rPr>
                <w:sz w:val="20"/>
                <w:szCs w:val="20"/>
              </w:rPr>
            </w:pPr>
            <w:r>
              <w:rPr>
                <w:noProof/>
                <w:sz w:val="20"/>
                <w:szCs w:val="20"/>
              </w:rPr>
              <w:drawing>
                <wp:inline distT="114300" distB="114300" distL="114300" distR="114300" wp14:anchorId="67C0CB60" wp14:editId="6A470AEC">
                  <wp:extent cx="221933" cy="221933"/>
                  <wp:effectExtent l="0" t="0" r="0" b="0"/>
                  <wp:docPr id="1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20" w:type="dxa"/>
            <w:tcMar>
              <w:top w:w="100" w:type="dxa"/>
              <w:left w:w="100" w:type="dxa"/>
              <w:bottom w:w="100" w:type="dxa"/>
              <w:right w:w="100" w:type="dxa"/>
            </w:tcMar>
          </w:tcPr>
          <w:p w14:paraId="04923A5B" w14:textId="77777777" w:rsidR="00A0579A" w:rsidRDefault="00A00B06">
            <w:pPr>
              <w:widowControl w:val="0"/>
              <w:spacing w:line="240" w:lineRule="auto"/>
              <w:jc w:val="center"/>
              <w:rPr>
                <w:sz w:val="20"/>
                <w:szCs w:val="20"/>
              </w:rPr>
            </w:pPr>
            <w:r>
              <w:rPr>
                <w:sz w:val="20"/>
                <w:szCs w:val="20"/>
              </w:rPr>
              <w:t>25h</w:t>
            </w:r>
          </w:p>
        </w:tc>
        <w:tc>
          <w:tcPr>
            <w:tcW w:w="645" w:type="dxa"/>
            <w:tcMar>
              <w:top w:w="100" w:type="dxa"/>
              <w:left w:w="100" w:type="dxa"/>
              <w:bottom w:w="100" w:type="dxa"/>
              <w:right w:w="100" w:type="dxa"/>
            </w:tcMar>
          </w:tcPr>
          <w:p w14:paraId="78D574BF"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427AF2E6" wp14:editId="01C5425E">
                  <wp:extent cx="153988" cy="153988"/>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bl>
    <w:p w14:paraId="259D31B2" w14:textId="77777777" w:rsidR="00A0579A" w:rsidRDefault="00A0579A">
      <w:pPr>
        <w:rPr>
          <w:sz w:val="20"/>
          <w:szCs w:val="20"/>
        </w:rPr>
      </w:pPr>
    </w:p>
    <w:p w14:paraId="1A883F33" w14:textId="77777777" w:rsidR="00A0579A" w:rsidRDefault="00A0579A">
      <w:pPr>
        <w:rPr>
          <w:sz w:val="20"/>
          <w:szCs w:val="20"/>
        </w:rPr>
      </w:pPr>
    </w:p>
    <w:p w14:paraId="77ED5094" w14:textId="77777777" w:rsidR="00A0579A" w:rsidRDefault="00A0579A">
      <w:pPr>
        <w:rPr>
          <w:sz w:val="20"/>
          <w:szCs w:val="20"/>
        </w:rPr>
      </w:pPr>
    </w:p>
    <w:p w14:paraId="663941CA" w14:textId="77777777" w:rsidR="00A0579A" w:rsidRDefault="00A0579A">
      <w:pPr>
        <w:rPr>
          <w:sz w:val="20"/>
          <w:szCs w:val="20"/>
        </w:rPr>
      </w:pPr>
    </w:p>
    <w:tbl>
      <w:tblPr>
        <w:tblStyle w:val="af0"/>
        <w:tblW w:w="10740" w:type="dxa"/>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7230"/>
        <w:gridCol w:w="1185"/>
        <w:gridCol w:w="1185"/>
        <w:gridCol w:w="645"/>
      </w:tblGrid>
      <w:tr w:rsidR="00A0579A" w14:paraId="70A23663" w14:textId="77777777">
        <w:trPr>
          <w:trHeight w:val="400"/>
        </w:trPr>
        <w:tc>
          <w:tcPr>
            <w:tcW w:w="10740" w:type="dxa"/>
            <w:gridSpan w:val="5"/>
            <w:shd w:val="clear" w:color="auto" w:fill="B7B7B7"/>
            <w:tcMar>
              <w:top w:w="100" w:type="dxa"/>
              <w:left w:w="100" w:type="dxa"/>
              <w:bottom w:w="100" w:type="dxa"/>
              <w:right w:w="100" w:type="dxa"/>
            </w:tcMar>
          </w:tcPr>
          <w:p w14:paraId="3D9DBE52" w14:textId="77777777" w:rsidR="00A0579A" w:rsidRDefault="00A0579A">
            <w:pPr>
              <w:widowControl w:val="0"/>
              <w:spacing w:line="240" w:lineRule="auto"/>
              <w:rPr>
                <w:b/>
                <w:sz w:val="20"/>
                <w:szCs w:val="20"/>
              </w:rPr>
            </w:pPr>
          </w:p>
          <w:p w14:paraId="679B24C1" w14:textId="77777777" w:rsidR="00A0579A" w:rsidRDefault="00A00B06">
            <w:pPr>
              <w:widowControl w:val="0"/>
              <w:spacing w:line="240" w:lineRule="auto"/>
              <w:rPr>
                <w:b/>
                <w:sz w:val="20"/>
                <w:szCs w:val="20"/>
              </w:rPr>
            </w:pPr>
            <w:r>
              <w:rPr>
                <w:b/>
                <w:sz w:val="20"/>
                <w:szCs w:val="20"/>
              </w:rPr>
              <w:t>BLOC 2 : Développer des compétences pour la Recherche</w:t>
            </w:r>
          </w:p>
          <w:p w14:paraId="45DDFF91" w14:textId="77777777" w:rsidR="00A0579A" w:rsidRDefault="00A00B06">
            <w:pPr>
              <w:widowControl w:val="0"/>
              <w:spacing w:line="240" w:lineRule="auto"/>
              <w:rPr>
                <w:i/>
                <w:sz w:val="20"/>
                <w:szCs w:val="20"/>
              </w:rPr>
            </w:pPr>
            <w:r>
              <w:rPr>
                <w:i/>
                <w:sz w:val="20"/>
                <w:szCs w:val="20"/>
              </w:rPr>
              <w:t>2nd Bloc : Develop Research skills</w:t>
            </w:r>
          </w:p>
        </w:tc>
      </w:tr>
      <w:tr w:rsidR="00A0579A" w14:paraId="6EDB984B" w14:textId="77777777">
        <w:trPr>
          <w:trHeight w:val="555"/>
        </w:trPr>
        <w:tc>
          <w:tcPr>
            <w:tcW w:w="495" w:type="dxa"/>
            <w:tcBorders>
              <w:bottom w:val="single" w:sz="24" w:space="0" w:color="000000"/>
            </w:tcBorders>
            <w:shd w:val="clear" w:color="auto" w:fill="EFEFEF"/>
            <w:tcMar>
              <w:top w:w="100" w:type="dxa"/>
              <w:left w:w="100" w:type="dxa"/>
              <w:bottom w:w="100" w:type="dxa"/>
              <w:right w:w="100" w:type="dxa"/>
            </w:tcMar>
          </w:tcPr>
          <w:p w14:paraId="1A0D7691" w14:textId="77777777" w:rsidR="00A0579A" w:rsidRDefault="00A0579A">
            <w:pPr>
              <w:spacing w:line="240" w:lineRule="auto"/>
              <w:jc w:val="center"/>
              <w:rPr>
                <w:sz w:val="26"/>
                <w:szCs w:val="26"/>
              </w:rPr>
            </w:pPr>
          </w:p>
        </w:tc>
        <w:tc>
          <w:tcPr>
            <w:tcW w:w="7230" w:type="dxa"/>
            <w:tcBorders>
              <w:bottom w:val="single" w:sz="24" w:space="0" w:color="000000"/>
            </w:tcBorders>
            <w:shd w:val="clear" w:color="auto" w:fill="EFEFEF"/>
            <w:tcMar>
              <w:top w:w="100" w:type="dxa"/>
              <w:left w:w="100" w:type="dxa"/>
              <w:bottom w:w="100" w:type="dxa"/>
              <w:right w:w="100" w:type="dxa"/>
            </w:tcMar>
          </w:tcPr>
          <w:p w14:paraId="118A633C" w14:textId="77777777" w:rsidR="00A0579A" w:rsidRDefault="00A00B06">
            <w:pPr>
              <w:widowControl w:val="0"/>
              <w:spacing w:line="240" w:lineRule="auto"/>
              <w:rPr>
                <w:sz w:val="20"/>
                <w:szCs w:val="20"/>
              </w:rPr>
            </w:pPr>
            <w:r>
              <w:rPr>
                <w:sz w:val="20"/>
                <w:szCs w:val="20"/>
              </w:rPr>
              <w:t>Nom</w:t>
            </w:r>
          </w:p>
          <w:p w14:paraId="050D9E03" w14:textId="77777777" w:rsidR="00A0579A" w:rsidRDefault="00A00B06">
            <w:pPr>
              <w:widowControl w:val="0"/>
              <w:spacing w:line="240" w:lineRule="auto"/>
              <w:rPr>
                <w:sz w:val="20"/>
                <w:szCs w:val="20"/>
              </w:rPr>
            </w:pPr>
            <w:r>
              <w:rPr>
                <w:i/>
                <w:sz w:val="16"/>
                <w:szCs w:val="16"/>
              </w:rPr>
              <w:t>Name</w:t>
            </w:r>
          </w:p>
        </w:tc>
        <w:tc>
          <w:tcPr>
            <w:tcW w:w="1185" w:type="dxa"/>
            <w:tcBorders>
              <w:bottom w:val="single" w:sz="24" w:space="0" w:color="000000"/>
            </w:tcBorders>
            <w:shd w:val="clear" w:color="auto" w:fill="EFEFEF"/>
            <w:tcMar>
              <w:top w:w="100" w:type="dxa"/>
              <w:left w:w="100" w:type="dxa"/>
              <w:bottom w:w="100" w:type="dxa"/>
              <w:right w:w="100" w:type="dxa"/>
            </w:tcMar>
          </w:tcPr>
          <w:p w14:paraId="767388D1" w14:textId="77777777" w:rsidR="00A0579A" w:rsidRDefault="00A00B06">
            <w:pPr>
              <w:spacing w:line="240" w:lineRule="auto"/>
              <w:jc w:val="center"/>
              <w:rPr>
                <w:sz w:val="20"/>
                <w:szCs w:val="20"/>
              </w:rPr>
            </w:pPr>
            <w:r>
              <w:rPr>
                <w:noProof/>
                <w:sz w:val="20"/>
                <w:szCs w:val="20"/>
              </w:rPr>
              <w:drawing>
                <wp:inline distT="114300" distB="114300" distL="114300" distR="114300" wp14:anchorId="078FB757" wp14:editId="2F793803">
                  <wp:extent cx="214313" cy="210344"/>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14313" cy="210344"/>
                          </a:xfrm>
                          <a:prstGeom prst="rect">
                            <a:avLst/>
                          </a:prstGeom>
                          <a:ln/>
                        </pic:spPr>
                      </pic:pic>
                    </a:graphicData>
                  </a:graphic>
                </wp:inline>
              </w:drawing>
            </w:r>
          </w:p>
        </w:tc>
        <w:tc>
          <w:tcPr>
            <w:tcW w:w="1185" w:type="dxa"/>
            <w:tcBorders>
              <w:bottom w:val="single" w:sz="24" w:space="0" w:color="000000"/>
            </w:tcBorders>
            <w:shd w:val="clear" w:color="auto" w:fill="EFEFEF"/>
            <w:tcMar>
              <w:top w:w="100" w:type="dxa"/>
              <w:left w:w="100" w:type="dxa"/>
              <w:bottom w:w="100" w:type="dxa"/>
              <w:right w:w="100" w:type="dxa"/>
            </w:tcMar>
          </w:tcPr>
          <w:p w14:paraId="4954AED0" w14:textId="77777777" w:rsidR="00A0579A" w:rsidRDefault="00A00B06">
            <w:pPr>
              <w:widowControl w:val="0"/>
              <w:spacing w:line="240" w:lineRule="auto"/>
              <w:jc w:val="center"/>
              <w:rPr>
                <w:sz w:val="20"/>
                <w:szCs w:val="20"/>
              </w:rPr>
            </w:pPr>
            <w:r>
              <w:rPr>
                <w:i/>
                <w:noProof/>
                <w:sz w:val="16"/>
                <w:szCs w:val="16"/>
              </w:rPr>
              <w:drawing>
                <wp:inline distT="114300" distB="114300" distL="114300" distR="114300" wp14:anchorId="5866866C" wp14:editId="703FC8CB">
                  <wp:extent cx="204788" cy="204788"/>
                  <wp:effectExtent l="0" t="0" r="0" b="0"/>
                  <wp:docPr id="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04788" cy="204788"/>
                          </a:xfrm>
                          <a:prstGeom prst="rect">
                            <a:avLst/>
                          </a:prstGeom>
                          <a:ln/>
                        </pic:spPr>
                      </pic:pic>
                    </a:graphicData>
                  </a:graphic>
                </wp:inline>
              </w:drawing>
            </w:r>
          </w:p>
        </w:tc>
        <w:tc>
          <w:tcPr>
            <w:tcW w:w="645" w:type="dxa"/>
            <w:tcBorders>
              <w:bottom w:val="single" w:sz="24" w:space="0" w:color="000000"/>
            </w:tcBorders>
            <w:shd w:val="clear" w:color="auto" w:fill="EFEFEF"/>
            <w:tcMar>
              <w:top w:w="100" w:type="dxa"/>
              <w:left w:w="100" w:type="dxa"/>
              <w:bottom w:w="100" w:type="dxa"/>
              <w:right w:w="100" w:type="dxa"/>
            </w:tcMar>
          </w:tcPr>
          <w:p w14:paraId="50C34930"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5A06F6F3" wp14:editId="583CB4FF">
                  <wp:extent cx="257175" cy="254000"/>
                  <wp:effectExtent l="0" t="0" r="0" b="0"/>
                  <wp:docPr id="1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57175" cy="254000"/>
                          </a:xfrm>
                          <a:prstGeom prst="rect">
                            <a:avLst/>
                          </a:prstGeom>
                          <a:ln/>
                        </pic:spPr>
                      </pic:pic>
                    </a:graphicData>
                  </a:graphic>
                </wp:inline>
              </w:drawing>
            </w:r>
          </w:p>
        </w:tc>
      </w:tr>
      <w:tr w:rsidR="00A0579A" w14:paraId="648D58C7" w14:textId="77777777">
        <w:trPr>
          <w:trHeight w:val="420"/>
        </w:trPr>
        <w:tc>
          <w:tcPr>
            <w:tcW w:w="495" w:type="dxa"/>
            <w:tcBorders>
              <w:top w:val="single" w:sz="24" w:space="0" w:color="000000"/>
            </w:tcBorders>
            <w:shd w:val="clear" w:color="auto" w:fill="auto"/>
            <w:tcMar>
              <w:top w:w="100" w:type="dxa"/>
              <w:left w:w="100" w:type="dxa"/>
              <w:bottom w:w="100" w:type="dxa"/>
              <w:right w:w="100" w:type="dxa"/>
            </w:tcMar>
          </w:tcPr>
          <w:p w14:paraId="796E57A0" w14:textId="77777777" w:rsidR="00A0579A" w:rsidRDefault="00A00B06">
            <w:pPr>
              <w:spacing w:line="240" w:lineRule="auto"/>
              <w:jc w:val="center"/>
              <w:rPr>
                <w:sz w:val="20"/>
                <w:szCs w:val="20"/>
              </w:rPr>
            </w:pPr>
            <w:r>
              <w:rPr>
                <w:sz w:val="26"/>
                <w:szCs w:val="26"/>
              </w:rPr>
              <w:t>□</w:t>
            </w:r>
          </w:p>
        </w:tc>
        <w:tc>
          <w:tcPr>
            <w:tcW w:w="7230" w:type="dxa"/>
            <w:tcBorders>
              <w:top w:val="single" w:sz="24" w:space="0" w:color="000000"/>
            </w:tcBorders>
            <w:shd w:val="clear" w:color="auto" w:fill="auto"/>
            <w:tcMar>
              <w:top w:w="100" w:type="dxa"/>
              <w:left w:w="100" w:type="dxa"/>
              <w:bottom w:w="100" w:type="dxa"/>
              <w:right w:w="100" w:type="dxa"/>
            </w:tcMar>
          </w:tcPr>
          <w:p w14:paraId="19248200" w14:textId="77777777" w:rsidR="00A0579A" w:rsidRDefault="00A00B06">
            <w:pPr>
              <w:widowControl w:val="0"/>
              <w:spacing w:line="240" w:lineRule="auto"/>
              <w:rPr>
                <w:sz w:val="20"/>
                <w:szCs w:val="20"/>
              </w:rPr>
            </w:pPr>
            <w:r>
              <w:rPr>
                <w:sz w:val="20"/>
                <w:szCs w:val="20"/>
              </w:rPr>
              <w:t>Formation en cybersécurité, gestion et protection de ses données personnelles (SP48)</w:t>
            </w:r>
          </w:p>
          <w:p w14:paraId="289BEAA1" w14:textId="77777777" w:rsidR="00A0579A" w:rsidRDefault="00A00B06">
            <w:pPr>
              <w:widowControl w:val="0"/>
              <w:spacing w:line="240" w:lineRule="auto"/>
              <w:rPr>
                <w:i/>
                <w:color w:val="666666"/>
                <w:sz w:val="16"/>
                <w:szCs w:val="16"/>
              </w:rPr>
            </w:pPr>
            <w:r>
              <w:rPr>
                <w:i/>
                <w:color w:val="666666"/>
                <w:sz w:val="16"/>
                <w:szCs w:val="16"/>
              </w:rPr>
              <w:t>Better manage security in your professional workspace or personal devices, password management, data storage management and global privacy.</w:t>
            </w:r>
          </w:p>
        </w:tc>
        <w:tc>
          <w:tcPr>
            <w:tcW w:w="1185" w:type="dxa"/>
            <w:tcBorders>
              <w:top w:val="single" w:sz="24" w:space="0" w:color="000000"/>
            </w:tcBorders>
            <w:shd w:val="clear" w:color="auto" w:fill="auto"/>
            <w:tcMar>
              <w:top w:w="100" w:type="dxa"/>
              <w:left w:w="100" w:type="dxa"/>
              <w:bottom w:w="100" w:type="dxa"/>
              <w:right w:w="100" w:type="dxa"/>
            </w:tcMar>
          </w:tcPr>
          <w:p w14:paraId="0084F7E9" w14:textId="77777777" w:rsidR="00A0579A" w:rsidRDefault="00A00B06">
            <w:pPr>
              <w:spacing w:line="240" w:lineRule="auto"/>
              <w:jc w:val="center"/>
              <w:rPr>
                <w:sz w:val="20"/>
                <w:szCs w:val="20"/>
              </w:rPr>
            </w:pPr>
            <w:r>
              <w:rPr>
                <w:noProof/>
                <w:sz w:val="20"/>
                <w:szCs w:val="20"/>
              </w:rPr>
              <w:drawing>
                <wp:inline distT="114300" distB="114300" distL="114300" distR="114300" wp14:anchorId="2BF889FB" wp14:editId="78D238DF">
                  <wp:extent cx="221933" cy="221933"/>
                  <wp:effectExtent l="0" t="0" r="0" b="0"/>
                  <wp:docPr id="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tcBorders>
              <w:top w:val="single" w:sz="24" w:space="0" w:color="000000"/>
            </w:tcBorders>
            <w:shd w:val="clear" w:color="auto" w:fill="auto"/>
            <w:tcMar>
              <w:top w:w="100" w:type="dxa"/>
              <w:left w:w="100" w:type="dxa"/>
              <w:bottom w:w="100" w:type="dxa"/>
              <w:right w:w="100" w:type="dxa"/>
            </w:tcMar>
          </w:tcPr>
          <w:p w14:paraId="08275BD2" w14:textId="77777777" w:rsidR="00A0579A" w:rsidRDefault="00A00B06">
            <w:pPr>
              <w:widowControl w:val="0"/>
              <w:spacing w:line="240" w:lineRule="auto"/>
              <w:jc w:val="center"/>
              <w:rPr>
                <w:sz w:val="20"/>
                <w:szCs w:val="20"/>
              </w:rPr>
            </w:pPr>
            <w:r>
              <w:rPr>
                <w:sz w:val="20"/>
                <w:szCs w:val="20"/>
              </w:rPr>
              <w:t>14h</w:t>
            </w:r>
          </w:p>
        </w:tc>
        <w:tc>
          <w:tcPr>
            <w:tcW w:w="645" w:type="dxa"/>
            <w:tcBorders>
              <w:top w:val="single" w:sz="24" w:space="0" w:color="000000"/>
            </w:tcBorders>
            <w:shd w:val="clear" w:color="auto" w:fill="auto"/>
            <w:tcMar>
              <w:top w:w="100" w:type="dxa"/>
              <w:left w:w="100" w:type="dxa"/>
              <w:bottom w:w="100" w:type="dxa"/>
              <w:right w:w="100" w:type="dxa"/>
            </w:tcMar>
          </w:tcPr>
          <w:p w14:paraId="68FA4747"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33DCC949" wp14:editId="3822BC2D">
                  <wp:extent cx="153988" cy="153988"/>
                  <wp:effectExtent l="0" t="0" r="0" b="0"/>
                  <wp:docPr id="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232D91B4" w14:textId="77777777">
        <w:trPr>
          <w:trHeight w:val="420"/>
        </w:trPr>
        <w:tc>
          <w:tcPr>
            <w:tcW w:w="495" w:type="dxa"/>
            <w:shd w:val="clear" w:color="auto" w:fill="auto"/>
            <w:tcMar>
              <w:top w:w="100" w:type="dxa"/>
              <w:left w:w="100" w:type="dxa"/>
              <w:bottom w:w="100" w:type="dxa"/>
              <w:right w:w="100" w:type="dxa"/>
            </w:tcMar>
          </w:tcPr>
          <w:p w14:paraId="1D93B4B2" w14:textId="77777777" w:rsidR="00A0579A" w:rsidRDefault="00A00B06">
            <w:pPr>
              <w:spacing w:line="240" w:lineRule="auto"/>
              <w:jc w:val="center"/>
              <w:rPr>
                <w:sz w:val="26"/>
                <w:szCs w:val="26"/>
              </w:rPr>
            </w:pPr>
            <w:r>
              <w:rPr>
                <w:sz w:val="26"/>
                <w:szCs w:val="26"/>
              </w:rPr>
              <w:t>□</w:t>
            </w:r>
          </w:p>
        </w:tc>
        <w:tc>
          <w:tcPr>
            <w:tcW w:w="7230" w:type="dxa"/>
            <w:shd w:val="clear" w:color="auto" w:fill="auto"/>
            <w:tcMar>
              <w:top w:w="100" w:type="dxa"/>
              <w:left w:w="100" w:type="dxa"/>
              <w:bottom w:w="100" w:type="dxa"/>
              <w:right w:w="100" w:type="dxa"/>
            </w:tcMar>
          </w:tcPr>
          <w:p w14:paraId="4687C171" w14:textId="77777777" w:rsidR="00A0579A" w:rsidRDefault="00A00B06">
            <w:pPr>
              <w:widowControl w:val="0"/>
              <w:spacing w:line="240" w:lineRule="auto"/>
              <w:rPr>
                <w:sz w:val="20"/>
                <w:szCs w:val="20"/>
              </w:rPr>
            </w:pPr>
            <w:r>
              <w:rPr>
                <w:sz w:val="20"/>
                <w:szCs w:val="20"/>
              </w:rPr>
              <w:t>Maîtriser l’information stratégique (SP50)</w:t>
            </w:r>
          </w:p>
          <w:p w14:paraId="6114EF67" w14:textId="77777777" w:rsidR="00A0579A" w:rsidRDefault="00A00B06">
            <w:pPr>
              <w:widowControl w:val="0"/>
              <w:spacing w:line="240" w:lineRule="auto"/>
              <w:rPr>
                <w:sz w:val="20"/>
                <w:szCs w:val="20"/>
              </w:rPr>
            </w:pPr>
            <w:r>
              <w:rPr>
                <w:i/>
                <w:color w:val="666666"/>
                <w:sz w:val="16"/>
                <w:szCs w:val="16"/>
              </w:rPr>
              <w:t>Strategic information : the “economic intelligence” behind the research activity and how to improve the competitivity of a company or a research establishment.</w:t>
            </w:r>
          </w:p>
        </w:tc>
        <w:tc>
          <w:tcPr>
            <w:tcW w:w="1185" w:type="dxa"/>
            <w:shd w:val="clear" w:color="auto" w:fill="auto"/>
            <w:tcMar>
              <w:top w:w="100" w:type="dxa"/>
              <w:left w:w="100" w:type="dxa"/>
              <w:bottom w:w="100" w:type="dxa"/>
              <w:right w:w="100" w:type="dxa"/>
            </w:tcMar>
          </w:tcPr>
          <w:p w14:paraId="7B313D13" w14:textId="77777777" w:rsidR="00A0579A" w:rsidRDefault="00A00B06">
            <w:pPr>
              <w:spacing w:line="240" w:lineRule="auto"/>
              <w:jc w:val="center"/>
              <w:rPr>
                <w:sz w:val="20"/>
                <w:szCs w:val="20"/>
              </w:rPr>
            </w:pPr>
            <w:r>
              <w:rPr>
                <w:noProof/>
                <w:sz w:val="20"/>
                <w:szCs w:val="20"/>
              </w:rPr>
              <w:drawing>
                <wp:inline distT="114300" distB="114300" distL="114300" distR="114300" wp14:anchorId="2799EF34" wp14:editId="577A6419">
                  <wp:extent cx="221933" cy="221933"/>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2B00E901" w14:textId="77777777" w:rsidR="00A0579A" w:rsidRDefault="00A00B06">
            <w:pPr>
              <w:widowControl w:val="0"/>
              <w:spacing w:line="240" w:lineRule="auto"/>
              <w:jc w:val="center"/>
              <w:rPr>
                <w:sz w:val="20"/>
                <w:szCs w:val="20"/>
              </w:rPr>
            </w:pPr>
            <w:r>
              <w:rPr>
                <w:sz w:val="20"/>
                <w:szCs w:val="20"/>
              </w:rPr>
              <w:t>14h</w:t>
            </w:r>
          </w:p>
        </w:tc>
        <w:tc>
          <w:tcPr>
            <w:tcW w:w="645" w:type="dxa"/>
            <w:shd w:val="clear" w:color="auto" w:fill="auto"/>
            <w:tcMar>
              <w:top w:w="100" w:type="dxa"/>
              <w:left w:w="100" w:type="dxa"/>
              <w:bottom w:w="100" w:type="dxa"/>
              <w:right w:w="100" w:type="dxa"/>
            </w:tcMar>
          </w:tcPr>
          <w:p w14:paraId="5CF7A2CE"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0D5EF47E" wp14:editId="0ED63E59">
                  <wp:extent cx="153988" cy="153988"/>
                  <wp:effectExtent l="0" t="0" r="0" b="0"/>
                  <wp:docPr id="7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6531A460" w14:textId="77777777">
        <w:trPr>
          <w:trHeight w:val="420"/>
        </w:trPr>
        <w:tc>
          <w:tcPr>
            <w:tcW w:w="495" w:type="dxa"/>
            <w:shd w:val="clear" w:color="auto" w:fill="auto"/>
            <w:tcMar>
              <w:top w:w="100" w:type="dxa"/>
              <w:left w:w="100" w:type="dxa"/>
              <w:bottom w:w="100" w:type="dxa"/>
              <w:right w:w="100" w:type="dxa"/>
            </w:tcMar>
          </w:tcPr>
          <w:p w14:paraId="263B6A34" w14:textId="77777777" w:rsidR="00A0579A" w:rsidRDefault="00A00B06">
            <w:pPr>
              <w:spacing w:line="240" w:lineRule="auto"/>
              <w:jc w:val="center"/>
              <w:rPr>
                <w:sz w:val="20"/>
                <w:szCs w:val="20"/>
              </w:rPr>
            </w:pPr>
            <w:r>
              <w:rPr>
                <w:sz w:val="26"/>
                <w:szCs w:val="26"/>
              </w:rPr>
              <w:t>□</w:t>
            </w:r>
          </w:p>
        </w:tc>
        <w:tc>
          <w:tcPr>
            <w:tcW w:w="7230" w:type="dxa"/>
            <w:shd w:val="clear" w:color="auto" w:fill="auto"/>
            <w:tcMar>
              <w:top w:w="100" w:type="dxa"/>
              <w:left w:w="100" w:type="dxa"/>
              <w:bottom w:w="100" w:type="dxa"/>
              <w:right w:w="100" w:type="dxa"/>
            </w:tcMar>
          </w:tcPr>
          <w:p w14:paraId="50660F20" w14:textId="77777777" w:rsidR="00A0579A" w:rsidRDefault="00A00B06">
            <w:pPr>
              <w:widowControl w:val="0"/>
              <w:spacing w:line="240" w:lineRule="auto"/>
              <w:rPr>
                <w:sz w:val="20"/>
                <w:szCs w:val="20"/>
              </w:rPr>
            </w:pPr>
            <w:r>
              <w:rPr>
                <w:sz w:val="20"/>
                <w:szCs w:val="20"/>
              </w:rPr>
              <w:t>L’écosystème Recherche et de l’Innovation : connaître l’organisation de la recherche et appréhender une candidature d’Appel à Projet (SP51)</w:t>
            </w:r>
          </w:p>
          <w:p w14:paraId="765F2E57" w14:textId="77777777" w:rsidR="00A0579A" w:rsidRDefault="00A00B06">
            <w:pPr>
              <w:widowControl w:val="0"/>
              <w:spacing w:line="240" w:lineRule="auto"/>
              <w:rPr>
                <w:i/>
                <w:color w:val="666666"/>
                <w:sz w:val="16"/>
                <w:szCs w:val="16"/>
              </w:rPr>
            </w:pPr>
            <w:r>
              <w:rPr>
                <w:i/>
                <w:color w:val="666666"/>
                <w:sz w:val="16"/>
                <w:szCs w:val="16"/>
              </w:rPr>
              <w:t>The Research and Innovation ecosystem: know the organization of research and understand a call for projects applicat</w:t>
            </w:r>
            <w:r>
              <w:rPr>
                <w:i/>
                <w:color w:val="666666"/>
                <w:sz w:val="16"/>
                <w:szCs w:val="16"/>
              </w:rPr>
              <w:t>ion</w:t>
            </w:r>
          </w:p>
        </w:tc>
        <w:tc>
          <w:tcPr>
            <w:tcW w:w="1185" w:type="dxa"/>
            <w:shd w:val="clear" w:color="auto" w:fill="auto"/>
            <w:tcMar>
              <w:top w:w="100" w:type="dxa"/>
              <w:left w:w="100" w:type="dxa"/>
              <w:bottom w:w="100" w:type="dxa"/>
              <w:right w:w="100" w:type="dxa"/>
            </w:tcMar>
          </w:tcPr>
          <w:p w14:paraId="3C81B924" w14:textId="77777777" w:rsidR="00A0579A" w:rsidRDefault="00A00B06">
            <w:pPr>
              <w:spacing w:line="240" w:lineRule="auto"/>
              <w:jc w:val="center"/>
              <w:rPr>
                <w:sz w:val="20"/>
                <w:szCs w:val="20"/>
              </w:rPr>
            </w:pPr>
            <w:r>
              <w:rPr>
                <w:noProof/>
                <w:sz w:val="20"/>
                <w:szCs w:val="20"/>
              </w:rPr>
              <w:drawing>
                <wp:inline distT="114300" distB="114300" distL="114300" distR="114300" wp14:anchorId="4C229521" wp14:editId="65BFE0B0">
                  <wp:extent cx="221933" cy="221933"/>
                  <wp:effectExtent l="0" t="0" r="0" b="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57A86588" w14:textId="77777777" w:rsidR="00A0579A" w:rsidRDefault="00A00B06">
            <w:pPr>
              <w:widowControl w:val="0"/>
              <w:spacing w:line="240" w:lineRule="auto"/>
              <w:jc w:val="center"/>
              <w:rPr>
                <w:sz w:val="20"/>
                <w:szCs w:val="20"/>
              </w:rPr>
            </w:pPr>
            <w:r>
              <w:rPr>
                <w:sz w:val="20"/>
                <w:szCs w:val="20"/>
              </w:rPr>
              <w:t>12h</w:t>
            </w:r>
          </w:p>
        </w:tc>
        <w:tc>
          <w:tcPr>
            <w:tcW w:w="645" w:type="dxa"/>
            <w:shd w:val="clear" w:color="auto" w:fill="auto"/>
            <w:tcMar>
              <w:top w:w="100" w:type="dxa"/>
              <w:left w:w="100" w:type="dxa"/>
              <w:bottom w:w="100" w:type="dxa"/>
              <w:right w:w="100" w:type="dxa"/>
            </w:tcMar>
          </w:tcPr>
          <w:p w14:paraId="724BE8DF"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0D1BA7A4" wp14:editId="78FB0109">
                  <wp:extent cx="153988" cy="153988"/>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8132B80" w14:textId="77777777">
        <w:trPr>
          <w:trHeight w:val="420"/>
        </w:trPr>
        <w:tc>
          <w:tcPr>
            <w:tcW w:w="495" w:type="dxa"/>
            <w:shd w:val="clear" w:color="auto" w:fill="auto"/>
            <w:tcMar>
              <w:top w:w="100" w:type="dxa"/>
              <w:left w:w="100" w:type="dxa"/>
              <w:bottom w:w="100" w:type="dxa"/>
              <w:right w:w="100" w:type="dxa"/>
            </w:tcMar>
          </w:tcPr>
          <w:p w14:paraId="3C7BF056" w14:textId="77777777" w:rsidR="00A0579A" w:rsidRDefault="00A00B06">
            <w:pPr>
              <w:spacing w:line="240" w:lineRule="auto"/>
              <w:jc w:val="center"/>
              <w:rPr>
                <w:sz w:val="20"/>
                <w:szCs w:val="20"/>
              </w:rPr>
            </w:pPr>
            <w:r>
              <w:rPr>
                <w:sz w:val="26"/>
                <w:szCs w:val="26"/>
              </w:rPr>
              <w:t>□</w:t>
            </w:r>
          </w:p>
        </w:tc>
        <w:tc>
          <w:tcPr>
            <w:tcW w:w="7230" w:type="dxa"/>
            <w:shd w:val="clear" w:color="auto" w:fill="auto"/>
            <w:tcMar>
              <w:top w:w="100" w:type="dxa"/>
              <w:left w:w="100" w:type="dxa"/>
              <w:bottom w:w="100" w:type="dxa"/>
              <w:right w:w="100" w:type="dxa"/>
            </w:tcMar>
          </w:tcPr>
          <w:p w14:paraId="79BFD793" w14:textId="77777777" w:rsidR="00A0579A" w:rsidRDefault="00A00B06">
            <w:pPr>
              <w:widowControl w:val="0"/>
              <w:spacing w:line="240" w:lineRule="auto"/>
              <w:rPr>
                <w:sz w:val="20"/>
                <w:szCs w:val="20"/>
              </w:rPr>
            </w:pPr>
            <w:r>
              <w:rPr>
                <w:sz w:val="20"/>
                <w:szCs w:val="20"/>
              </w:rPr>
              <w:t>Démarche qualité dans les activités de recherche (SP52)</w:t>
            </w:r>
          </w:p>
          <w:p w14:paraId="4FBE156B" w14:textId="77777777" w:rsidR="00A0579A" w:rsidRDefault="00A00B06">
            <w:pPr>
              <w:widowControl w:val="0"/>
              <w:spacing w:line="240" w:lineRule="auto"/>
              <w:rPr>
                <w:i/>
                <w:color w:val="666666"/>
                <w:sz w:val="16"/>
                <w:szCs w:val="16"/>
              </w:rPr>
            </w:pPr>
            <w:r>
              <w:rPr>
                <w:i/>
                <w:color w:val="666666"/>
                <w:sz w:val="16"/>
                <w:szCs w:val="16"/>
              </w:rPr>
              <w:t>Quality approach in the Research field</w:t>
            </w:r>
          </w:p>
        </w:tc>
        <w:tc>
          <w:tcPr>
            <w:tcW w:w="1185" w:type="dxa"/>
            <w:shd w:val="clear" w:color="auto" w:fill="auto"/>
            <w:tcMar>
              <w:top w:w="100" w:type="dxa"/>
              <w:left w:w="100" w:type="dxa"/>
              <w:bottom w:w="100" w:type="dxa"/>
              <w:right w:w="100" w:type="dxa"/>
            </w:tcMar>
          </w:tcPr>
          <w:p w14:paraId="4A487CD1" w14:textId="77777777" w:rsidR="00A0579A" w:rsidRDefault="00A00B06">
            <w:pPr>
              <w:spacing w:line="240" w:lineRule="auto"/>
              <w:jc w:val="center"/>
              <w:rPr>
                <w:sz w:val="20"/>
                <w:szCs w:val="20"/>
              </w:rPr>
            </w:pPr>
            <w:r>
              <w:rPr>
                <w:noProof/>
                <w:sz w:val="20"/>
                <w:szCs w:val="20"/>
              </w:rPr>
              <w:drawing>
                <wp:inline distT="114300" distB="114300" distL="114300" distR="114300" wp14:anchorId="5063BAE4" wp14:editId="1D05AA27">
                  <wp:extent cx="221933" cy="221933"/>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59E93AB0" w14:textId="77777777" w:rsidR="00A0579A" w:rsidRDefault="00A00B06">
            <w:pPr>
              <w:widowControl w:val="0"/>
              <w:spacing w:line="240" w:lineRule="auto"/>
              <w:jc w:val="center"/>
              <w:rPr>
                <w:sz w:val="20"/>
                <w:szCs w:val="20"/>
              </w:rPr>
            </w:pPr>
            <w:r>
              <w:rPr>
                <w:sz w:val="20"/>
                <w:szCs w:val="20"/>
              </w:rPr>
              <w:t>14h</w:t>
            </w:r>
          </w:p>
        </w:tc>
        <w:tc>
          <w:tcPr>
            <w:tcW w:w="645" w:type="dxa"/>
            <w:shd w:val="clear" w:color="auto" w:fill="auto"/>
            <w:tcMar>
              <w:top w:w="100" w:type="dxa"/>
              <w:left w:w="100" w:type="dxa"/>
              <w:bottom w:w="100" w:type="dxa"/>
              <w:right w:w="100" w:type="dxa"/>
            </w:tcMar>
          </w:tcPr>
          <w:p w14:paraId="637D46D4"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7D5D4E2A" wp14:editId="7F8CA3B4">
                  <wp:extent cx="153988" cy="153988"/>
                  <wp:effectExtent l="0" t="0" r="0" b="0"/>
                  <wp:docPr id="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F394B47" w14:textId="77777777">
        <w:trPr>
          <w:trHeight w:val="420"/>
        </w:trPr>
        <w:tc>
          <w:tcPr>
            <w:tcW w:w="495" w:type="dxa"/>
            <w:shd w:val="clear" w:color="auto" w:fill="auto"/>
            <w:tcMar>
              <w:top w:w="100" w:type="dxa"/>
              <w:left w:w="100" w:type="dxa"/>
              <w:bottom w:w="100" w:type="dxa"/>
              <w:right w:w="100" w:type="dxa"/>
            </w:tcMar>
          </w:tcPr>
          <w:p w14:paraId="7278AA55" w14:textId="77777777" w:rsidR="00A0579A" w:rsidRDefault="00A00B06">
            <w:pPr>
              <w:spacing w:line="240" w:lineRule="auto"/>
              <w:jc w:val="center"/>
              <w:rPr>
                <w:sz w:val="20"/>
                <w:szCs w:val="20"/>
              </w:rPr>
            </w:pPr>
            <w:r>
              <w:rPr>
                <w:sz w:val="26"/>
                <w:szCs w:val="26"/>
              </w:rPr>
              <w:t>□</w:t>
            </w:r>
          </w:p>
        </w:tc>
        <w:tc>
          <w:tcPr>
            <w:tcW w:w="7230" w:type="dxa"/>
            <w:shd w:val="clear" w:color="auto" w:fill="auto"/>
            <w:tcMar>
              <w:top w:w="100" w:type="dxa"/>
              <w:left w:w="100" w:type="dxa"/>
              <w:bottom w:w="100" w:type="dxa"/>
              <w:right w:w="100" w:type="dxa"/>
            </w:tcMar>
          </w:tcPr>
          <w:p w14:paraId="1A2B811B" w14:textId="77777777" w:rsidR="00A0579A" w:rsidRDefault="00A00B06">
            <w:pPr>
              <w:widowControl w:val="0"/>
              <w:spacing w:line="240" w:lineRule="auto"/>
              <w:rPr>
                <w:sz w:val="20"/>
                <w:szCs w:val="20"/>
              </w:rPr>
            </w:pPr>
            <w:r>
              <w:rPr>
                <w:sz w:val="20"/>
                <w:szCs w:val="20"/>
              </w:rPr>
              <w:t>Optimisation de documents et communications scientifiques (SP53)</w:t>
            </w:r>
          </w:p>
          <w:p w14:paraId="1204B6F6"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2 sessions en français</w:t>
            </w:r>
          </w:p>
          <w:p w14:paraId="59EBC026" w14:textId="77777777" w:rsidR="00A0579A" w:rsidRDefault="00A00B06">
            <w:pPr>
              <w:widowControl w:val="0"/>
              <w:spacing w:line="240" w:lineRule="auto"/>
              <w:rPr>
                <w:i/>
                <w:color w:val="666666"/>
                <w:sz w:val="16"/>
                <w:szCs w:val="16"/>
              </w:rPr>
            </w:pPr>
            <w:r>
              <w:rPr>
                <w:i/>
                <w:color w:val="666666"/>
                <w:sz w:val="16"/>
                <w:szCs w:val="16"/>
              </w:rPr>
              <w:t>How to improve your scientific publications through mastering bibliographic and writing/editing software.</w:t>
            </w:r>
          </w:p>
        </w:tc>
        <w:tc>
          <w:tcPr>
            <w:tcW w:w="1185" w:type="dxa"/>
            <w:shd w:val="clear" w:color="auto" w:fill="auto"/>
            <w:tcMar>
              <w:top w:w="100" w:type="dxa"/>
              <w:left w:w="100" w:type="dxa"/>
              <w:bottom w:w="100" w:type="dxa"/>
              <w:right w:w="100" w:type="dxa"/>
            </w:tcMar>
          </w:tcPr>
          <w:p w14:paraId="44376844" w14:textId="77777777" w:rsidR="00A0579A" w:rsidRDefault="00A00B06">
            <w:pPr>
              <w:spacing w:line="240" w:lineRule="auto"/>
              <w:jc w:val="center"/>
              <w:rPr>
                <w:sz w:val="20"/>
                <w:szCs w:val="20"/>
              </w:rPr>
            </w:pPr>
            <w:r>
              <w:rPr>
                <w:noProof/>
                <w:sz w:val="20"/>
                <w:szCs w:val="20"/>
              </w:rPr>
              <w:drawing>
                <wp:inline distT="114300" distB="114300" distL="114300" distR="114300" wp14:anchorId="517139BC" wp14:editId="7FC0B92F">
                  <wp:extent cx="347663" cy="288486"/>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1CA7D937" w14:textId="77777777" w:rsidR="00A0579A" w:rsidRDefault="00A00B06">
            <w:pPr>
              <w:widowControl w:val="0"/>
              <w:spacing w:line="240" w:lineRule="auto"/>
              <w:jc w:val="center"/>
              <w:rPr>
                <w:sz w:val="20"/>
                <w:szCs w:val="20"/>
              </w:rPr>
            </w:pPr>
            <w:r>
              <w:rPr>
                <w:sz w:val="20"/>
                <w:szCs w:val="20"/>
              </w:rPr>
              <w:t>14h</w:t>
            </w:r>
          </w:p>
        </w:tc>
        <w:tc>
          <w:tcPr>
            <w:tcW w:w="645" w:type="dxa"/>
            <w:shd w:val="clear" w:color="auto" w:fill="auto"/>
            <w:tcMar>
              <w:top w:w="100" w:type="dxa"/>
              <w:left w:w="100" w:type="dxa"/>
              <w:bottom w:w="100" w:type="dxa"/>
              <w:right w:w="100" w:type="dxa"/>
            </w:tcMar>
          </w:tcPr>
          <w:p w14:paraId="6E44C4A8"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F8D42C0" wp14:editId="09469133">
                  <wp:extent cx="153988" cy="153988"/>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BD3A334" w14:textId="77777777">
        <w:trPr>
          <w:trHeight w:val="420"/>
        </w:trPr>
        <w:tc>
          <w:tcPr>
            <w:tcW w:w="495" w:type="dxa"/>
            <w:shd w:val="clear" w:color="auto" w:fill="auto"/>
            <w:tcMar>
              <w:top w:w="100" w:type="dxa"/>
              <w:left w:w="100" w:type="dxa"/>
              <w:bottom w:w="100" w:type="dxa"/>
              <w:right w:w="100" w:type="dxa"/>
            </w:tcMar>
          </w:tcPr>
          <w:p w14:paraId="3409D283" w14:textId="77777777" w:rsidR="00A0579A" w:rsidRDefault="00A00B06">
            <w:pPr>
              <w:spacing w:line="240" w:lineRule="auto"/>
              <w:jc w:val="center"/>
              <w:rPr>
                <w:sz w:val="20"/>
                <w:szCs w:val="20"/>
              </w:rPr>
            </w:pPr>
            <w:r>
              <w:rPr>
                <w:sz w:val="26"/>
                <w:szCs w:val="26"/>
              </w:rPr>
              <w:t>□</w:t>
            </w:r>
          </w:p>
        </w:tc>
        <w:tc>
          <w:tcPr>
            <w:tcW w:w="7230" w:type="dxa"/>
            <w:shd w:val="clear" w:color="auto" w:fill="auto"/>
            <w:tcMar>
              <w:top w:w="100" w:type="dxa"/>
              <w:left w:w="100" w:type="dxa"/>
              <w:bottom w:w="100" w:type="dxa"/>
              <w:right w:w="100" w:type="dxa"/>
            </w:tcMar>
          </w:tcPr>
          <w:p w14:paraId="77DDBEC2" w14:textId="77777777" w:rsidR="00A0579A" w:rsidRDefault="00A00B06">
            <w:pPr>
              <w:widowControl w:val="0"/>
              <w:spacing w:line="240" w:lineRule="auto"/>
              <w:rPr>
                <w:sz w:val="20"/>
                <w:szCs w:val="20"/>
              </w:rPr>
            </w:pPr>
            <w:r>
              <w:rPr>
                <w:sz w:val="20"/>
                <w:szCs w:val="20"/>
              </w:rPr>
              <w:t>Rédiger votre premier article scientifique (SP54)</w:t>
            </w:r>
          </w:p>
          <w:p w14:paraId="10EC0A25"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en français</w:t>
            </w:r>
          </w:p>
          <w:p w14:paraId="4A4DF60C"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in english</w:t>
            </w:r>
          </w:p>
          <w:p w14:paraId="2BE50493" w14:textId="77777777" w:rsidR="00A0579A" w:rsidRDefault="00A00B06">
            <w:pPr>
              <w:widowControl w:val="0"/>
              <w:spacing w:line="240" w:lineRule="auto"/>
              <w:rPr>
                <w:i/>
                <w:color w:val="666666"/>
                <w:sz w:val="16"/>
                <w:szCs w:val="16"/>
              </w:rPr>
            </w:pPr>
            <w:r>
              <w:rPr>
                <w:i/>
                <w:color w:val="666666"/>
                <w:sz w:val="16"/>
                <w:szCs w:val="16"/>
              </w:rPr>
              <w:t>How to write your first scientific paper : guidelines, methods, tools and improvements</w:t>
            </w:r>
          </w:p>
        </w:tc>
        <w:tc>
          <w:tcPr>
            <w:tcW w:w="1185" w:type="dxa"/>
            <w:shd w:val="clear" w:color="auto" w:fill="auto"/>
            <w:tcMar>
              <w:top w:w="100" w:type="dxa"/>
              <w:left w:w="100" w:type="dxa"/>
              <w:bottom w:w="100" w:type="dxa"/>
              <w:right w:w="100" w:type="dxa"/>
            </w:tcMar>
          </w:tcPr>
          <w:p w14:paraId="0BED498E" w14:textId="77777777" w:rsidR="00A0579A" w:rsidRDefault="00A00B06">
            <w:pPr>
              <w:spacing w:line="240" w:lineRule="auto"/>
              <w:jc w:val="center"/>
              <w:rPr>
                <w:sz w:val="20"/>
                <w:szCs w:val="20"/>
              </w:rPr>
            </w:pPr>
            <w:r>
              <w:rPr>
                <w:noProof/>
                <w:sz w:val="20"/>
                <w:szCs w:val="20"/>
              </w:rPr>
              <w:drawing>
                <wp:inline distT="114300" distB="114300" distL="114300" distR="114300" wp14:anchorId="733D1602" wp14:editId="09824BAF">
                  <wp:extent cx="221933" cy="221933"/>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p w14:paraId="292B915F" w14:textId="77777777" w:rsidR="00A0579A" w:rsidRDefault="00A00B06">
            <w:pPr>
              <w:spacing w:line="240" w:lineRule="auto"/>
              <w:jc w:val="center"/>
              <w:rPr>
                <w:sz w:val="20"/>
                <w:szCs w:val="20"/>
              </w:rPr>
            </w:pPr>
            <w:r>
              <w:rPr>
                <w:noProof/>
                <w:sz w:val="20"/>
                <w:szCs w:val="20"/>
              </w:rPr>
              <w:drawing>
                <wp:inline distT="114300" distB="114300" distL="114300" distR="114300" wp14:anchorId="669E1CEA" wp14:editId="5AC81A84">
                  <wp:extent cx="347663" cy="288486"/>
                  <wp:effectExtent l="0" t="0" r="0" b="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0774B99D" w14:textId="77777777" w:rsidR="00A0579A" w:rsidRDefault="00A0579A">
            <w:pPr>
              <w:widowControl w:val="0"/>
              <w:spacing w:line="240" w:lineRule="auto"/>
              <w:jc w:val="center"/>
              <w:rPr>
                <w:sz w:val="20"/>
                <w:szCs w:val="20"/>
              </w:rPr>
            </w:pPr>
          </w:p>
          <w:p w14:paraId="2401762E" w14:textId="77777777" w:rsidR="00A0579A" w:rsidRDefault="00A00B06">
            <w:pPr>
              <w:widowControl w:val="0"/>
              <w:spacing w:line="240" w:lineRule="auto"/>
              <w:jc w:val="center"/>
              <w:rPr>
                <w:sz w:val="20"/>
                <w:szCs w:val="20"/>
              </w:rPr>
            </w:pPr>
            <w:r>
              <w:rPr>
                <w:sz w:val="20"/>
                <w:szCs w:val="20"/>
              </w:rPr>
              <w:t>20h</w:t>
            </w:r>
          </w:p>
        </w:tc>
        <w:tc>
          <w:tcPr>
            <w:tcW w:w="645" w:type="dxa"/>
            <w:shd w:val="clear" w:color="auto" w:fill="auto"/>
            <w:tcMar>
              <w:top w:w="100" w:type="dxa"/>
              <w:left w:w="100" w:type="dxa"/>
              <w:bottom w:w="100" w:type="dxa"/>
              <w:right w:w="100" w:type="dxa"/>
            </w:tcMar>
          </w:tcPr>
          <w:p w14:paraId="671F9AC0"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49AE2E2B" wp14:editId="3A2DF6E5">
                  <wp:extent cx="153988" cy="153988"/>
                  <wp:effectExtent l="0" t="0" r="0" b="0"/>
                  <wp:docPr id="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p w14:paraId="4280A200" w14:textId="77777777" w:rsidR="00A0579A" w:rsidRDefault="00A00B06">
            <w:pPr>
              <w:widowControl w:val="0"/>
              <w:spacing w:line="240" w:lineRule="auto"/>
              <w:jc w:val="center"/>
              <w:rPr>
                <w:sz w:val="2"/>
                <w:szCs w:val="2"/>
              </w:rPr>
            </w:pPr>
            <w:r>
              <w:rPr>
                <w:noProof/>
                <w:sz w:val="20"/>
                <w:szCs w:val="20"/>
              </w:rPr>
              <w:drawing>
                <wp:inline distT="114300" distB="114300" distL="114300" distR="114300" wp14:anchorId="10658FC7" wp14:editId="23497DF1">
                  <wp:extent cx="144178" cy="144178"/>
                  <wp:effectExtent l="0" t="0" r="0" b="0"/>
                  <wp:docPr id="1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4178" cy="144178"/>
                          </a:xfrm>
                          <a:prstGeom prst="rect">
                            <a:avLst/>
                          </a:prstGeom>
                          <a:ln/>
                        </pic:spPr>
                      </pic:pic>
                    </a:graphicData>
                  </a:graphic>
                </wp:inline>
              </w:drawing>
            </w:r>
          </w:p>
        </w:tc>
      </w:tr>
      <w:tr w:rsidR="00A0579A" w14:paraId="6E945C68" w14:textId="77777777">
        <w:trPr>
          <w:trHeight w:val="420"/>
        </w:trPr>
        <w:tc>
          <w:tcPr>
            <w:tcW w:w="495" w:type="dxa"/>
            <w:shd w:val="clear" w:color="auto" w:fill="auto"/>
            <w:tcMar>
              <w:top w:w="100" w:type="dxa"/>
              <w:left w:w="100" w:type="dxa"/>
              <w:bottom w:w="100" w:type="dxa"/>
              <w:right w:w="100" w:type="dxa"/>
            </w:tcMar>
          </w:tcPr>
          <w:p w14:paraId="6128ED7C" w14:textId="77777777" w:rsidR="00A0579A" w:rsidRDefault="00A00B06">
            <w:pPr>
              <w:spacing w:line="240" w:lineRule="auto"/>
              <w:jc w:val="center"/>
              <w:rPr>
                <w:sz w:val="20"/>
                <w:szCs w:val="20"/>
              </w:rPr>
            </w:pPr>
            <w:r>
              <w:rPr>
                <w:sz w:val="26"/>
                <w:szCs w:val="26"/>
              </w:rPr>
              <w:t>□</w:t>
            </w:r>
          </w:p>
        </w:tc>
        <w:tc>
          <w:tcPr>
            <w:tcW w:w="7230" w:type="dxa"/>
            <w:shd w:val="clear" w:color="auto" w:fill="auto"/>
            <w:tcMar>
              <w:top w:w="100" w:type="dxa"/>
              <w:left w:w="100" w:type="dxa"/>
              <w:bottom w:w="100" w:type="dxa"/>
              <w:right w:w="100" w:type="dxa"/>
            </w:tcMar>
          </w:tcPr>
          <w:p w14:paraId="7A2BA7F4" w14:textId="77777777" w:rsidR="00A0579A" w:rsidRDefault="00A00B06">
            <w:pPr>
              <w:widowControl w:val="0"/>
              <w:spacing w:line="240" w:lineRule="auto"/>
              <w:rPr>
                <w:sz w:val="20"/>
                <w:szCs w:val="20"/>
              </w:rPr>
            </w:pPr>
            <w:r>
              <w:rPr>
                <w:sz w:val="20"/>
                <w:szCs w:val="20"/>
              </w:rPr>
              <w:t>E-learning : découverte d’outils et logiciels gratuit d’animation et de conception de formations modernes (SP55)</w:t>
            </w:r>
          </w:p>
          <w:p w14:paraId="77D729C8" w14:textId="77777777" w:rsidR="00A0579A" w:rsidRDefault="00A00B06">
            <w:pPr>
              <w:widowControl w:val="0"/>
              <w:spacing w:line="240" w:lineRule="auto"/>
              <w:rPr>
                <w:i/>
                <w:color w:val="666666"/>
                <w:sz w:val="16"/>
                <w:szCs w:val="16"/>
              </w:rPr>
            </w:pPr>
            <w:r>
              <w:rPr>
                <w:i/>
                <w:color w:val="666666"/>
                <w:sz w:val="16"/>
                <w:szCs w:val="16"/>
              </w:rPr>
              <w:t>E-learning, discover tools and free software to animate and build modern courses</w:t>
            </w:r>
          </w:p>
        </w:tc>
        <w:tc>
          <w:tcPr>
            <w:tcW w:w="1185" w:type="dxa"/>
            <w:shd w:val="clear" w:color="auto" w:fill="auto"/>
            <w:tcMar>
              <w:top w:w="100" w:type="dxa"/>
              <w:left w:w="100" w:type="dxa"/>
              <w:bottom w:w="100" w:type="dxa"/>
              <w:right w:w="100" w:type="dxa"/>
            </w:tcMar>
          </w:tcPr>
          <w:p w14:paraId="146ADE76" w14:textId="77777777" w:rsidR="00A0579A" w:rsidRDefault="00A00B06">
            <w:pPr>
              <w:spacing w:line="240" w:lineRule="auto"/>
              <w:jc w:val="center"/>
              <w:rPr>
                <w:sz w:val="20"/>
                <w:szCs w:val="20"/>
              </w:rPr>
            </w:pPr>
            <w:r>
              <w:rPr>
                <w:noProof/>
                <w:sz w:val="20"/>
                <w:szCs w:val="20"/>
              </w:rPr>
              <w:drawing>
                <wp:inline distT="114300" distB="114300" distL="114300" distR="114300" wp14:anchorId="55714650" wp14:editId="75A35B01">
                  <wp:extent cx="221933" cy="221933"/>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62E511A2" w14:textId="77777777" w:rsidR="00A0579A" w:rsidRDefault="00A00B06">
            <w:pPr>
              <w:widowControl w:val="0"/>
              <w:spacing w:line="240" w:lineRule="auto"/>
              <w:jc w:val="center"/>
              <w:rPr>
                <w:sz w:val="20"/>
                <w:szCs w:val="20"/>
              </w:rPr>
            </w:pPr>
            <w:r>
              <w:rPr>
                <w:sz w:val="20"/>
                <w:szCs w:val="20"/>
              </w:rPr>
              <w:t>14h</w:t>
            </w:r>
          </w:p>
        </w:tc>
        <w:tc>
          <w:tcPr>
            <w:tcW w:w="645" w:type="dxa"/>
            <w:shd w:val="clear" w:color="auto" w:fill="auto"/>
            <w:tcMar>
              <w:top w:w="100" w:type="dxa"/>
              <w:left w:w="100" w:type="dxa"/>
              <w:bottom w:w="100" w:type="dxa"/>
              <w:right w:w="100" w:type="dxa"/>
            </w:tcMar>
          </w:tcPr>
          <w:p w14:paraId="08E2599C"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6E71D71" wp14:editId="3B613711">
                  <wp:extent cx="153988" cy="153988"/>
                  <wp:effectExtent l="0" t="0" r="0" b="0"/>
                  <wp:docPr id="7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0926B299" w14:textId="77777777">
        <w:trPr>
          <w:trHeight w:val="420"/>
        </w:trPr>
        <w:tc>
          <w:tcPr>
            <w:tcW w:w="495" w:type="dxa"/>
            <w:shd w:val="clear" w:color="auto" w:fill="auto"/>
            <w:tcMar>
              <w:top w:w="100" w:type="dxa"/>
              <w:left w:w="100" w:type="dxa"/>
              <w:bottom w:w="100" w:type="dxa"/>
              <w:right w:w="100" w:type="dxa"/>
            </w:tcMar>
          </w:tcPr>
          <w:p w14:paraId="4CA9FE76" w14:textId="77777777" w:rsidR="00A0579A" w:rsidRDefault="00A00B06">
            <w:pPr>
              <w:spacing w:line="240" w:lineRule="auto"/>
              <w:jc w:val="center"/>
              <w:rPr>
                <w:sz w:val="20"/>
                <w:szCs w:val="20"/>
              </w:rPr>
            </w:pPr>
            <w:r>
              <w:rPr>
                <w:sz w:val="26"/>
                <w:szCs w:val="26"/>
              </w:rPr>
              <w:t>□</w:t>
            </w:r>
          </w:p>
        </w:tc>
        <w:tc>
          <w:tcPr>
            <w:tcW w:w="7230" w:type="dxa"/>
            <w:shd w:val="clear" w:color="auto" w:fill="auto"/>
            <w:tcMar>
              <w:top w:w="100" w:type="dxa"/>
              <w:left w:w="100" w:type="dxa"/>
              <w:bottom w:w="100" w:type="dxa"/>
              <w:right w:w="100" w:type="dxa"/>
            </w:tcMar>
          </w:tcPr>
          <w:p w14:paraId="3093D84C" w14:textId="77777777" w:rsidR="00A0579A" w:rsidRDefault="00A00B06">
            <w:pPr>
              <w:widowControl w:val="0"/>
              <w:spacing w:line="240" w:lineRule="auto"/>
              <w:rPr>
                <w:sz w:val="20"/>
                <w:szCs w:val="20"/>
              </w:rPr>
            </w:pPr>
            <w:r>
              <w:rPr>
                <w:sz w:val="20"/>
                <w:szCs w:val="20"/>
              </w:rPr>
              <w:t>Propriété intellectuelle (SP56)</w:t>
            </w:r>
          </w:p>
          <w:p w14:paraId="32DDB6E0" w14:textId="77777777" w:rsidR="00A0579A" w:rsidRDefault="00A00B06">
            <w:pPr>
              <w:widowControl w:val="0"/>
              <w:spacing w:line="240" w:lineRule="auto"/>
              <w:rPr>
                <w:i/>
                <w:color w:val="666666"/>
                <w:sz w:val="16"/>
                <w:szCs w:val="16"/>
              </w:rPr>
            </w:pPr>
            <w:r>
              <w:rPr>
                <w:i/>
                <w:color w:val="666666"/>
                <w:sz w:val="16"/>
                <w:szCs w:val="16"/>
              </w:rPr>
              <w:t>Intellectual and industrial property</w:t>
            </w:r>
          </w:p>
        </w:tc>
        <w:tc>
          <w:tcPr>
            <w:tcW w:w="1185" w:type="dxa"/>
            <w:shd w:val="clear" w:color="auto" w:fill="auto"/>
            <w:tcMar>
              <w:top w:w="100" w:type="dxa"/>
              <w:left w:w="100" w:type="dxa"/>
              <w:bottom w:w="100" w:type="dxa"/>
              <w:right w:w="100" w:type="dxa"/>
            </w:tcMar>
          </w:tcPr>
          <w:p w14:paraId="7EBD6BFD" w14:textId="77777777" w:rsidR="00A0579A" w:rsidRDefault="00A00B06">
            <w:pPr>
              <w:spacing w:line="240" w:lineRule="auto"/>
              <w:jc w:val="center"/>
              <w:rPr>
                <w:sz w:val="20"/>
                <w:szCs w:val="20"/>
              </w:rPr>
            </w:pPr>
            <w:r>
              <w:rPr>
                <w:noProof/>
                <w:sz w:val="20"/>
                <w:szCs w:val="20"/>
              </w:rPr>
              <w:drawing>
                <wp:inline distT="114300" distB="114300" distL="114300" distR="114300" wp14:anchorId="1B8A57CD" wp14:editId="25571809">
                  <wp:extent cx="221933" cy="221933"/>
                  <wp:effectExtent l="0" t="0" r="0" b="0"/>
                  <wp:docPr id="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43E4C717" w14:textId="77777777" w:rsidR="00A0579A" w:rsidRDefault="00A00B06">
            <w:pPr>
              <w:widowControl w:val="0"/>
              <w:spacing w:line="240" w:lineRule="auto"/>
              <w:jc w:val="center"/>
              <w:rPr>
                <w:sz w:val="20"/>
                <w:szCs w:val="20"/>
              </w:rPr>
            </w:pPr>
            <w:r>
              <w:rPr>
                <w:sz w:val="20"/>
                <w:szCs w:val="20"/>
              </w:rPr>
              <w:t>14h</w:t>
            </w:r>
          </w:p>
        </w:tc>
        <w:tc>
          <w:tcPr>
            <w:tcW w:w="645" w:type="dxa"/>
            <w:shd w:val="clear" w:color="auto" w:fill="auto"/>
            <w:tcMar>
              <w:top w:w="100" w:type="dxa"/>
              <w:left w:w="100" w:type="dxa"/>
              <w:bottom w:w="100" w:type="dxa"/>
              <w:right w:w="100" w:type="dxa"/>
            </w:tcMar>
          </w:tcPr>
          <w:p w14:paraId="3AB692B3"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941CC77" wp14:editId="0C4DB7BE">
                  <wp:extent cx="153988" cy="153988"/>
                  <wp:effectExtent l="0" t="0" r="0" b="0"/>
                  <wp:docPr id="1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30E2F00" w14:textId="77777777">
        <w:trPr>
          <w:trHeight w:val="420"/>
        </w:trPr>
        <w:tc>
          <w:tcPr>
            <w:tcW w:w="495" w:type="dxa"/>
            <w:shd w:val="clear" w:color="auto" w:fill="auto"/>
            <w:tcMar>
              <w:top w:w="100" w:type="dxa"/>
              <w:left w:w="100" w:type="dxa"/>
              <w:bottom w:w="100" w:type="dxa"/>
              <w:right w:w="100" w:type="dxa"/>
            </w:tcMar>
          </w:tcPr>
          <w:p w14:paraId="2C9E5BB2" w14:textId="77777777" w:rsidR="00A0579A" w:rsidRDefault="00A00B06">
            <w:pPr>
              <w:spacing w:line="240" w:lineRule="auto"/>
              <w:jc w:val="center"/>
              <w:rPr>
                <w:sz w:val="20"/>
                <w:szCs w:val="20"/>
              </w:rPr>
            </w:pPr>
            <w:r>
              <w:rPr>
                <w:sz w:val="26"/>
                <w:szCs w:val="26"/>
              </w:rPr>
              <w:t>□</w:t>
            </w:r>
          </w:p>
        </w:tc>
        <w:tc>
          <w:tcPr>
            <w:tcW w:w="7230" w:type="dxa"/>
            <w:shd w:val="clear" w:color="auto" w:fill="auto"/>
            <w:tcMar>
              <w:top w:w="100" w:type="dxa"/>
              <w:left w:w="100" w:type="dxa"/>
              <w:bottom w:w="100" w:type="dxa"/>
              <w:right w:w="100" w:type="dxa"/>
            </w:tcMar>
          </w:tcPr>
          <w:p w14:paraId="52307369" w14:textId="77777777" w:rsidR="00A0579A" w:rsidRDefault="00A00B06">
            <w:pPr>
              <w:widowControl w:val="0"/>
              <w:spacing w:line="240" w:lineRule="auto"/>
              <w:rPr>
                <w:sz w:val="20"/>
                <w:szCs w:val="20"/>
              </w:rPr>
            </w:pPr>
            <w:r>
              <w:rPr>
                <w:sz w:val="20"/>
                <w:szCs w:val="20"/>
              </w:rPr>
              <w:t>Valorise ta recherche (SP58)</w:t>
            </w:r>
          </w:p>
          <w:p w14:paraId="27C86261" w14:textId="77777777" w:rsidR="00A0579A" w:rsidRDefault="00A00B06">
            <w:pPr>
              <w:widowControl w:val="0"/>
              <w:spacing w:line="240" w:lineRule="auto"/>
              <w:rPr>
                <w:i/>
                <w:color w:val="666666"/>
                <w:sz w:val="16"/>
                <w:szCs w:val="16"/>
              </w:rPr>
            </w:pPr>
            <w:r>
              <w:rPr>
                <w:i/>
                <w:color w:val="666666"/>
                <w:sz w:val="16"/>
                <w:szCs w:val="16"/>
              </w:rPr>
              <w:t>How to valorize your research work with Clermont Auvergne Innovation</w:t>
            </w:r>
          </w:p>
        </w:tc>
        <w:tc>
          <w:tcPr>
            <w:tcW w:w="1185" w:type="dxa"/>
            <w:shd w:val="clear" w:color="auto" w:fill="auto"/>
            <w:tcMar>
              <w:top w:w="100" w:type="dxa"/>
              <w:left w:w="100" w:type="dxa"/>
              <w:bottom w:w="100" w:type="dxa"/>
              <w:right w:w="100" w:type="dxa"/>
            </w:tcMar>
          </w:tcPr>
          <w:p w14:paraId="4D72F7E8" w14:textId="77777777" w:rsidR="00A0579A" w:rsidRDefault="00A00B06">
            <w:pPr>
              <w:spacing w:line="240" w:lineRule="auto"/>
              <w:jc w:val="center"/>
              <w:rPr>
                <w:sz w:val="20"/>
                <w:szCs w:val="20"/>
              </w:rPr>
            </w:pPr>
            <w:r>
              <w:rPr>
                <w:noProof/>
                <w:sz w:val="20"/>
                <w:szCs w:val="20"/>
              </w:rPr>
              <w:drawing>
                <wp:inline distT="114300" distB="114300" distL="114300" distR="114300" wp14:anchorId="1C8EA494" wp14:editId="274C9038">
                  <wp:extent cx="221933" cy="221933"/>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shd w:val="clear" w:color="auto" w:fill="auto"/>
            <w:tcMar>
              <w:top w:w="100" w:type="dxa"/>
              <w:left w:w="100" w:type="dxa"/>
              <w:bottom w:w="100" w:type="dxa"/>
              <w:right w:w="100" w:type="dxa"/>
            </w:tcMar>
          </w:tcPr>
          <w:p w14:paraId="4E9D62DC" w14:textId="77777777" w:rsidR="00A0579A" w:rsidRDefault="00A00B06">
            <w:pPr>
              <w:widowControl w:val="0"/>
              <w:spacing w:line="240" w:lineRule="auto"/>
              <w:jc w:val="center"/>
              <w:rPr>
                <w:sz w:val="20"/>
                <w:szCs w:val="20"/>
              </w:rPr>
            </w:pPr>
            <w:r>
              <w:rPr>
                <w:sz w:val="20"/>
                <w:szCs w:val="20"/>
              </w:rPr>
              <w:t>14h</w:t>
            </w:r>
          </w:p>
        </w:tc>
        <w:tc>
          <w:tcPr>
            <w:tcW w:w="645" w:type="dxa"/>
            <w:shd w:val="clear" w:color="auto" w:fill="auto"/>
            <w:tcMar>
              <w:top w:w="100" w:type="dxa"/>
              <w:left w:w="100" w:type="dxa"/>
              <w:bottom w:w="100" w:type="dxa"/>
              <w:right w:w="100" w:type="dxa"/>
            </w:tcMar>
          </w:tcPr>
          <w:p w14:paraId="06E67B20"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3F456EA3" wp14:editId="65B24931">
                  <wp:extent cx="153988" cy="153988"/>
                  <wp:effectExtent l="0" t="0" r="0" b="0"/>
                  <wp:docPr id="8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61016B1" w14:textId="77777777">
        <w:trPr>
          <w:trHeight w:val="420"/>
        </w:trPr>
        <w:tc>
          <w:tcPr>
            <w:tcW w:w="495" w:type="dxa"/>
            <w:tcMar>
              <w:top w:w="100" w:type="dxa"/>
              <w:left w:w="100" w:type="dxa"/>
              <w:bottom w:w="100" w:type="dxa"/>
              <w:right w:w="100" w:type="dxa"/>
            </w:tcMar>
          </w:tcPr>
          <w:p w14:paraId="622DEB90" w14:textId="77777777" w:rsidR="00A0579A" w:rsidRDefault="00A00B06">
            <w:pPr>
              <w:spacing w:line="240" w:lineRule="auto"/>
              <w:jc w:val="center"/>
              <w:rPr>
                <w:sz w:val="20"/>
                <w:szCs w:val="20"/>
              </w:rPr>
            </w:pPr>
            <w:r>
              <w:rPr>
                <w:sz w:val="26"/>
                <w:szCs w:val="26"/>
              </w:rPr>
              <w:t>□</w:t>
            </w:r>
          </w:p>
        </w:tc>
        <w:tc>
          <w:tcPr>
            <w:tcW w:w="7230" w:type="dxa"/>
            <w:tcMar>
              <w:top w:w="100" w:type="dxa"/>
              <w:left w:w="100" w:type="dxa"/>
              <w:bottom w:w="100" w:type="dxa"/>
              <w:right w:w="100" w:type="dxa"/>
            </w:tcMar>
          </w:tcPr>
          <w:p w14:paraId="16B2E7FB" w14:textId="77777777" w:rsidR="00A0579A" w:rsidRDefault="00A00B06">
            <w:pPr>
              <w:widowControl w:val="0"/>
              <w:spacing w:line="240" w:lineRule="auto"/>
              <w:rPr>
                <w:sz w:val="20"/>
                <w:szCs w:val="20"/>
              </w:rPr>
            </w:pPr>
            <w:r>
              <w:rPr>
                <w:sz w:val="20"/>
                <w:szCs w:val="20"/>
              </w:rPr>
              <w:t>Valoriser ses recherches avec la Science Ouverte (SP59.1)</w:t>
            </w:r>
          </w:p>
          <w:p w14:paraId="687A348A" w14:textId="77777777" w:rsidR="00A0579A" w:rsidRDefault="00A00B06">
            <w:pPr>
              <w:widowControl w:val="0"/>
              <w:spacing w:line="240" w:lineRule="auto"/>
              <w:rPr>
                <w:i/>
                <w:color w:val="666666"/>
                <w:sz w:val="16"/>
                <w:szCs w:val="16"/>
              </w:rPr>
            </w:pPr>
            <w:r>
              <w:rPr>
                <w:i/>
                <w:color w:val="666666"/>
                <w:sz w:val="16"/>
                <w:szCs w:val="16"/>
              </w:rPr>
              <w:t>Valorize your research work with Open Science</w:t>
            </w:r>
          </w:p>
        </w:tc>
        <w:tc>
          <w:tcPr>
            <w:tcW w:w="1185" w:type="dxa"/>
            <w:tcMar>
              <w:top w:w="100" w:type="dxa"/>
              <w:left w:w="100" w:type="dxa"/>
              <w:bottom w:w="100" w:type="dxa"/>
              <w:right w:w="100" w:type="dxa"/>
            </w:tcMar>
          </w:tcPr>
          <w:p w14:paraId="333E805A" w14:textId="77777777" w:rsidR="00A0579A" w:rsidRDefault="00A00B06">
            <w:pPr>
              <w:spacing w:line="240" w:lineRule="auto"/>
              <w:jc w:val="center"/>
              <w:rPr>
                <w:sz w:val="20"/>
                <w:szCs w:val="20"/>
              </w:rPr>
            </w:pPr>
            <w:r>
              <w:rPr>
                <w:noProof/>
                <w:sz w:val="20"/>
                <w:szCs w:val="20"/>
              </w:rPr>
              <w:drawing>
                <wp:inline distT="114300" distB="114300" distL="114300" distR="114300" wp14:anchorId="03AEBED0" wp14:editId="61DAD527">
                  <wp:extent cx="221933" cy="221933"/>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tcMar>
              <w:top w:w="100" w:type="dxa"/>
              <w:left w:w="100" w:type="dxa"/>
              <w:bottom w:w="100" w:type="dxa"/>
              <w:right w:w="100" w:type="dxa"/>
            </w:tcMar>
          </w:tcPr>
          <w:p w14:paraId="7FCEDDF3"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3E25AAA3"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23301DB9" wp14:editId="07F112E9">
                  <wp:extent cx="153988" cy="153988"/>
                  <wp:effectExtent l="0" t="0" r="0" b="0"/>
                  <wp:docPr id="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34D4E4CD" w14:textId="77777777">
        <w:trPr>
          <w:trHeight w:val="420"/>
        </w:trPr>
        <w:tc>
          <w:tcPr>
            <w:tcW w:w="495" w:type="dxa"/>
            <w:tcMar>
              <w:top w:w="100" w:type="dxa"/>
              <w:left w:w="100" w:type="dxa"/>
              <w:bottom w:w="100" w:type="dxa"/>
              <w:right w:w="100" w:type="dxa"/>
            </w:tcMar>
          </w:tcPr>
          <w:p w14:paraId="72435838" w14:textId="77777777" w:rsidR="00A0579A" w:rsidRDefault="00A00B06">
            <w:pPr>
              <w:spacing w:line="240" w:lineRule="auto"/>
              <w:jc w:val="center"/>
              <w:rPr>
                <w:sz w:val="20"/>
                <w:szCs w:val="20"/>
              </w:rPr>
            </w:pPr>
            <w:r>
              <w:rPr>
                <w:sz w:val="26"/>
                <w:szCs w:val="26"/>
              </w:rPr>
              <w:t>□</w:t>
            </w:r>
          </w:p>
        </w:tc>
        <w:tc>
          <w:tcPr>
            <w:tcW w:w="7230" w:type="dxa"/>
            <w:tcMar>
              <w:top w:w="100" w:type="dxa"/>
              <w:left w:w="100" w:type="dxa"/>
              <w:bottom w:w="100" w:type="dxa"/>
              <w:right w:w="100" w:type="dxa"/>
            </w:tcMar>
          </w:tcPr>
          <w:p w14:paraId="1C9C46F8" w14:textId="77777777" w:rsidR="00A0579A" w:rsidRDefault="00A00B06">
            <w:pPr>
              <w:widowControl w:val="0"/>
              <w:spacing w:line="240" w:lineRule="auto"/>
              <w:rPr>
                <w:sz w:val="20"/>
                <w:szCs w:val="20"/>
              </w:rPr>
            </w:pPr>
            <w:r>
              <w:rPr>
                <w:sz w:val="20"/>
                <w:szCs w:val="20"/>
              </w:rPr>
              <w:t>Concevoir un plan de gestion de données (SP59.2)</w:t>
            </w:r>
          </w:p>
          <w:p w14:paraId="325B5DDA" w14:textId="77777777" w:rsidR="00A0579A" w:rsidRDefault="00A00B06">
            <w:pPr>
              <w:widowControl w:val="0"/>
              <w:spacing w:line="240" w:lineRule="auto"/>
              <w:rPr>
                <w:i/>
                <w:color w:val="666666"/>
                <w:sz w:val="16"/>
                <w:szCs w:val="16"/>
              </w:rPr>
            </w:pPr>
            <w:r>
              <w:rPr>
                <w:i/>
                <w:color w:val="666666"/>
                <w:sz w:val="16"/>
                <w:szCs w:val="16"/>
              </w:rPr>
              <w:t>How to conceive a data management plan, regarding open science, the data life cycle and FAIR principles.</w:t>
            </w:r>
          </w:p>
        </w:tc>
        <w:tc>
          <w:tcPr>
            <w:tcW w:w="1185" w:type="dxa"/>
            <w:tcMar>
              <w:top w:w="100" w:type="dxa"/>
              <w:left w:w="100" w:type="dxa"/>
              <w:bottom w:w="100" w:type="dxa"/>
              <w:right w:w="100" w:type="dxa"/>
            </w:tcMar>
          </w:tcPr>
          <w:p w14:paraId="762C5227" w14:textId="77777777" w:rsidR="00A0579A" w:rsidRDefault="00A00B06">
            <w:pPr>
              <w:spacing w:line="240" w:lineRule="auto"/>
              <w:jc w:val="center"/>
              <w:rPr>
                <w:sz w:val="20"/>
                <w:szCs w:val="20"/>
              </w:rPr>
            </w:pPr>
            <w:r>
              <w:rPr>
                <w:noProof/>
                <w:sz w:val="20"/>
                <w:szCs w:val="20"/>
              </w:rPr>
              <w:drawing>
                <wp:inline distT="114300" distB="114300" distL="114300" distR="114300" wp14:anchorId="466F19CF" wp14:editId="2F3DF7A3">
                  <wp:extent cx="221933" cy="221933"/>
                  <wp:effectExtent l="0" t="0" r="0" b="0"/>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85" w:type="dxa"/>
            <w:tcMar>
              <w:top w:w="100" w:type="dxa"/>
              <w:left w:w="100" w:type="dxa"/>
              <w:bottom w:w="100" w:type="dxa"/>
              <w:right w:w="100" w:type="dxa"/>
            </w:tcMar>
          </w:tcPr>
          <w:p w14:paraId="1D5899D5" w14:textId="77777777" w:rsidR="00A0579A" w:rsidRDefault="00A00B06">
            <w:pPr>
              <w:widowControl w:val="0"/>
              <w:spacing w:line="240" w:lineRule="auto"/>
              <w:jc w:val="center"/>
              <w:rPr>
                <w:sz w:val="20"/>
                <w:szCs w:val="20"/>
              </w:rPr>
            </w:pPr>
            <w:r>
              <w:rPr>
                <w:sz w:val="20"/>
                <w:szCs w:val="20"/>
              </w:rPr>
              <w:t>14h</w:t>
            </w:r>
          </w:p>
        </w:tc>
        <w:tc>
          <w:tcPr>
            <w:tcW w:w="645" w:type="dxa"/>
            <w:tcMar>
              <w:top w:w="100" w:type="dxa"/>
              <w:left w:w="100" w:type="dxa"/>
              <w:bottom w:w="100" w:type="dxa"/>
              <w:right w:w="100" w:type="dxa"/>
            </w:tcMar>
          </w:tcPr>
          <w:p w14:paraId="6B123700"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7751EF18" wp14:editId="1D4E657B">
                  <wp:extent cx="153988" cy="153988"/>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bl>
    <w:p w14:paraId="665A523B" w14:textId="77777777" w:rsidR="00A0579A" w:rsidRDefault="00A0579A">
      <w:pPr>
        <w:rPr>
          <w:sz w:val="20"/>
          <w:szCs w:val="20"/>
        </w:rPr>
      </w:pPr>
    </w:p>
    <w:p w14:paraId="32117F65" w14:textId="77777777" w:rsidR="00A0579A" w:rsidRDefault="00A0579A">
      <w:pPr>
        <w:rPr>
          <w:sz w:val="20"/>
          <w:szCs w:val="20"/>
        </w:rPr>
      </w:pPr>
    </w:p>
    <w:p w14:paraId="645116FD" w14:textId="77777777" w:rsidR="00A0579A" w:rsidRDefault="00A0579A">
      <w:pPr>
        <w:rPr>
          <w:sz w:val="20"/>
          <w:szCs w:val="20"/>
        </w:rPr>
      </w:pPr>
    </w:p>
    <w:tbl>
      <w:tblPr>
        <w:tblStyle w:val="af1"/>
        <w:tblW w:w="1077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7470"/>
        <w:gridCol w:w="1095"/>
        <w:gridCol w:w="1095"/>
        <w:gridCol w:w="600"/>
      </w:tblGrid>
      <w:tr w:rsidR="00A0579A" w14:paraId="2B9EDCAA" w14:textId="77777777">
        <w:trPr>
          <w:trHeight w:val="400"/>
        </w:trPr>
        <w:tc>
          <w:tcPr>
            <w:tcW w:w="10770" w:type="dxa"/>
            <w:gridSpan w:val="5"/>
            <w:shd w:val="clear" w:color="auto" w:fill="B7B7B7"/>
            <w:tcMar>
              <w:top w:w="100" w:type="dxa"/>
              <w:left w:w="100" w:type="dxa"/>
              <w:bottom w:w="100" w:type="dxa"/>
              <w:right w:w="100" w:type="dxa"/>
            </w:tcMar>
          </w:tcPr>
          <w:p w14:paraId="15EBC4D3" w14:textId="77777777" w:rsidR="00A0579A" w:rsidRDefault="00A0579A">
            <w:pPr>
              <w:widowControl w:val="0"/>
              <w:spacing w:line="240" w:lineRule="auto"/>
              <w:rPr>
                <w:sz w:val="20"/>
                <w:szCs w:val="20"/>
              </w:rPr>
            </w:pPr>
          </w:p>
          <w:p w14:paraId="10EA8F1F" w14:textId="77777777" w:rsidR="00A0579A" w:rsidRDefault="00A00B06">
            <w:pPr>
              <w:widowControl w:val="0"/>
              <w:spacing w:line="240" w:lineRule="auto"/>
              <w:rPr>
                <w:b/>
                <w:sz w:val="20"/>
                <w:szCs w:val="20"/>
              </w:rPr>
            </w:pPr>
            <w:r>
              <w:rPr>
                <w:b/>
                <w:sz w:val="20"/>
                <w:szCs w:val="20"/>
              </w:rPr>
              <w:t>BLOC 3 : Se sensibiliser aux enjeux sociétaux et contribuer à la diffusion de la culture scientifique</w:t>
            </w:r>
          </w:p>
          <w:p w14:paraId="11816225" w14:textId="77777777" w:rsidR="00A0579A" w:rsidRDefault="00A00B06">
            <w:pPr>
              <w:widowControl w:val="0"/>
              <w:spacing w:line="240" w:lineRule="auto"/>
              <w:rPr>
                <w:i/>
                <w:sz w:val="20"/>
                <w:szCs w:val="20"/>
              </w:rPr>
            </w:pPr>
            <w:r>
              <w:rPr>
                <w:i/>
                <w:sz w:val="20"/>
                <w:szCs w:val="20"/>
              </w:rPr>
              <w:t>3rd Bloc : societal and environmental awareness, spread scientific culture in society</w:t>
            </w:r>
          </w:p>
        </w:tc>
      </w:tr>
      <w:tr w:rsidR="00A0579A" w14:paraId="347843D7" w14:textId="77777777">
        <w:trPr>
          <w:trHeight w:val="420"/>
        </w:trPr>
        <w:tc>
          <w:tcPr>
            <w:tcW w:w="510" w:type="dxa"/>
            <w:tcBorders>
              <w:bottom w:val="single" w:sz="24" w:space="0" w:color="000000"/>
            </w:tcBorders>
            <w:shd w:val="clear" w:color="auto" w:fill="EFEFEF"/>
            <w:tcMar>
              <w:top w:w="100" w:type="dxa"/>
              <w:left w:w="100" w:type="dxa"/>
              <w:bottom w:w="100" w:type="dxa"/>
              <w:right w:w="100" w:type="dxa"/>
            </w:tcMar>
          </w:tcPr>
          <w:p w14:paraId="08843A95" w14:textId="77777777" w:rsidR="00A0579A" w:rsidRDefault="00A0579A">
            <w:pPr>
              <w:spacing w:line="240" w:lineRule="auto"/>
              <w:jc w:val="center"/>
              <w:rPr>
                <w:sz w:val="26"/>
                <w:szCs w:val="26"/>
              </w:rPr>
            </w:pPr>
          </w:p>
        </w:tc>
        <w:tc>
          <w:tcPr>
            <w:tcW w:w="7470" w:type="dxa"/>
            <w:tcBorders>
              <w:bottom w:val="single" w:sz="24" w:space="0" w:color="000000"/>
            </w:tcBorders>
            <w:shd w:val="clear" w:color="auto" w:fill="EFEFEF"/>
            <w:tcMar>
              <w:top w:w="100" w:type="dxa"/>
              <w:left w:w="100" w:type="dxa"/>
              <w:bottom w:w="100" w:type="dxa"/>
              <w:right w:w="100" w:type="dxa"/>
            </w:tcMar>
          </w:tcPr>
          <w:p w14:paraId="53C80AEB" w14:textId="77777777" w:rsidR="00A0579A" w:rsidRDefault="00A00B06">
            <w:pPr>
              <w:widowControl w:val="0"/>
              <w:spacing w:line="240" w:lineRule="auto"/>
              <w:rPr>
                <w:sz w:val="20"/>
                <w:szCs w:val="20"/>
              </w:rPr>
            </w:pPr>
            <w:r>
              <w:rPr>
                <w:sz w:val="20"/>
                <w:szCs w:val="20"/>
              </w:rPr>
              <w:t>Nom</w:t>
            </w:r>
          </w:p>
          <w:p w14:paraId="3C57BA54" w14:textId="77777777" w:rsidR="00A0579A" w:rsidRDefault="00A00B06">
            <w:pPr>
              <w:widowControl w:val="0"/>
              <w:spacing w:line="240" w:lineRule="auto"/>
              <w:rPr>
                <w:sz w:val="20"/>
                <w:szCs w:val="20"/>
              </w:rPr>
            </w:pPr>
            <w:r>
              <w:rPr>
                <w:i/>
                <w:sz w:val="16"/>
                <w:szCs w:val="16"/>
              </w:rPr>
              <w:t>Name</w:t>
            </w:r>
          </w:p>
        </w:tc>
        <w:tc>
          <w:tcPr>
            <w:tcW w:w="1095" w:type="dxa"/>
            <w:tcBorders>
              <w:bottom w:val="single" w:sz="24" w:space="0" w:color="000000"/>
            </w:tcBorders>
            <w:shd w:val="clear" w:color="auto" w:fill="EFEFEF"/>
            <w:tcMar>
              <w:top w:w="100" w:type="dxa"/>
              <w:left w:w="100" w:type="dxa"/>
              <w:bottom w:w="100" w:type="dxa"/>
              <w:right w:w="100" w:type="dxa"/>
            </w:tcMar>
          </w:tcPr>
          <w:p w14:paraId="0C940402" w14:textId="77777777" w:rsidR="00A0579A" w:rsidRDefault="00A00B06">
            <w:pPr>
              <w:spacing w:line="240" w:lineRule="auto"/>
              <w:jc w:val="center"/>
              <w:rPr>
                <w:sz w:val="20"/>
                <w:szCs w:val="20"/>
              </w:rPr>
            </w:pPr>
            <w:r>
              <w:rPr>
                <w:noProof/>
                <w:sz w:val="20"/>
                <w:szCs w:val="20"/>
              </w:rPr>
              <w:drawing>
                <wp:inline distT="114300" distB="114300" distL="114300" distR="114300" wp14:anchorId="6397D99A" wp14:editId="5383D272">
                  <wp:extent cx="214313" cy="210344"/>
                  <wp:effectExtent l="0" t="0" r="0" b="0"/>
                  <wp:docPr id="6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14313" cy="210344"/>
                          </a:xfrm>
                          <a:prstGeom prst="rect">
                            <a:avLst/>
                          </a:prstGeom>
                          <a:ln/>
                        </pic:spPr>
                      </pic:pic>
                    </a:graphicData>
                  </a:graphic>
                </wp:inline>
              </w:drawing>
            </w:r>
          </w:p>
        </w:tc>
        <w:tc>
          <w:tcPr>
            <w:tcW w:w="1095" w:type="dxa"/>
            <w:tcBorders>
              <w:bottom w:val="single" w:sz="24" w:space="0" w:color="000000"/>
            </w:tcBorders>
            <w:shd w:val="clear" w:color="auto" w:fill="EFEFEF"/>
            <w:tcMar>
              <w:top w:w="100" w:type="dxa"/>
              <w:left w:w="100" w:type="dxa"/>
              <w:bottom w:w="100" w:type="dxa"/>
              <w:right w:w="100" w:type="dxa"/>
            </w:tcMar>
          </w:tcPr>
          <w:p w14:paraId="256A6BE3" w14:textId="77777777" w:rsidR="00A0579A" w:rsidRDefault="00A00B06">
            <w:pPr>
              <w:widowControl w:val="0"/>
              <w:spacing w:line="240" w:lineRule="auto"/>
              <w:jc w:val="center"/>
              <w:rPr>
                <w:sz w:val="20"/>
                <w:szCs w:val="20"/>
              </w:rPr>
            </w:pPr>
            <w:r>
              <w:rPr>
                <w:i/>
                <w:noProof/>
                <w:sz w:val="16"/>
                <w:szCs w:val="16"/>
              </w:rPr>
              <w:drawing>
                <wp:inline distT="114300" distB="114300" distL="114300" distR="114300" wp14:anchorId="032D2FAB" wp14:editId="778A54D6">
                  <wp:extent cx="204788" cy="204788"/>
                  <wp:effectExtent l="0" t="0" r="0" b="0"/>
                  <wp:docPr id="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04788" cy="204788"/>
                          </a:xfrm>
                          <a:prstGeom prst="rect">
                            <a:avLst/>
                          </a:prstGeom>
                          <a:ln/>
                        </pic:spPr>
                      </pic:pic>
                    </a:graphicData>
                  </a:graphic>
                </wp:inline>
              </w:drawing>
            </w:r>
          </w:p>
        </w:tc>
        <w:tc>
          <w:tcPr>
            <w:tcW w:w="600" w:type="dxa"/>
            <w:tcBorders>
              <w:bottom w:val="single" w:sz="24" w:space="0" w:color="000000"/>
            </w:tcBorders>
            <w:shd w:val="clear" w:color="auto" w:fill="EFEFEF"/>
            <w:tcMar>
              <w:top w:w="100" w:type="dxa"/>
              <w:left w:w="100" w:type="dxa"/>
              <w:bottom w:w="100" w:type="dxa"/>
              <w:right w:w="100" w:type="dxa"/>
            </w:tcMar>
          </w:tcPr>
          <w:p w14:paraId="7EB9AEEA"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10E58BE9" wp14:editId="51351EEB">
                  <wp:extent cx="238125" cy="241300"/>
                  <wp:effectExtent l="0" t="0" r="0" b="0"/>
                  <wp:docPr id="10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38125" cy="241300"/>
                          </a:xfrm>
                          <a:prstGeom prst="rect">
                            <a:avLst/>
                          </a:prstGeom>
                          <a:ln/>
                        </pic:spPr>
                      </pic:pic>
                    </a:graphicData>
                  </a:graphic>
                </wp:inline>
              </w:drawing>
            </w:r>
          </w:p>
        </w:tc>
      </w:tr>
      <w:tr w:rsidR="00A0579A" w14:paraId="4B2FC99B" w14:textId="77777777">
        <w:trPr>
          <w:trHeight w:val="420"/>
        </w:trPr>
        <w:tc>
          <w:tcPr>
            <w:tcW w:w="510" w:type="dxa"/>
            <w:tcBorders>
              <w:top w:val="single" w:sz="24" w:space="0" w:color="000000"/>
            </w:tcBorders>
            <w:shd w:val="clear" w:color="auto" w:fill="FFFFFF"/>
            <w:tcMar>
              <w:top w:w="100" w:type="dxa"/>
              <w:left w:w="100" w:type="dxa"/>
              <w:bottom w:w="100" w:type="dxa"/>
              <w:right w:w="100" w:type="dxa"/>
            </w:tcMar>
          </w:tcPr>
          <w:p w14:paraId="04CF5A43" w14:textId="77777777" w:rsidR="00A0579A" w:rsidRDefault="00A00B06">
            <w:pPr>
              <w:spacing w:line="240" w:lineRule="auto"/>
              <w:jc w:val="center"/>
              <w:rPr>
                <w:sz w:val="20"/>
                <w:szCs w:val="20"/>
              </w:rPr>
            </w:pPr>
            <w:r>
              <w:rPr>
                <w:sz w:val="26"/>
                <w:szCs w:val="26"/>
              </w:rPr>
              <w:t>□</w:t>
            </w:r>
          </w:p>
        </w:tc>
        <w:tc>
          <w:tcPr>
            <w:tcW w:w="7470" w:type="dxa"/>
            <w:tcBorders>
              <w:top w:val="single" w:sz="24" w:space="0" w:color="000000"/>
            </w:tcBorders>
            <w:shd w:val="clear" w:color="auto" w:fill="FFFFFF"/>
            <w:tcMar>
              <w:top w:w="100" w:type="dxa"/>
              <w:left w:w="100" w:type="dxa"/>
              <w:bottom w:w="100" w:type="dxa"/>
              <w:right w:w="100" w:type="dxa"/>
            </w:tcMar>
          </w:tcPr>
          <w:p w14:paraId="21C676F0" w14:textId="77777777" w:rsidR="00A0579A" w:rsidRDefault="00A00B06">
            <w:pPr>
              <w:widowControl w:val="0"/>
              <w:spacing w:line="240" w:lineRule="auto"/>
              <w:rPr>
                <w:sz w:val="20"/>
                <w:szCs w:val="20"/>
              </w:rPr>
            </w:pPr>
            <w:r>
              <w:rPr>
                <w:sz w:val="20"/>
                <w:szCs w:val="20"/>
              </w:rPr>
              <w:t>Sensibilisation au handicap (SP60)</w:t>
            </w:r>
          </w:p>
          <w:p w14:paraId="55CD8A50" w14:textId="77777777" w:rsidR="00A0579A" w:rsidRDefault="00A00B06">
            <w:pPr>
              <w:widowControl w:val="0"/>
              <w:spacing w:line="240" w:lineRule="auto"/>
              <w:rPr>
                <w:i/>
                <w:color w:val="666666"/>
                <w:sz w:val="16"/>
                <w:szCs w:val="16"/>
              </w:rPr>
            </w:pPr>
            <w:r>
              <w:rPr>
                <w:i/>
                <w:color w:val="666666"/>
                <w:sz w:val="16"/>
                <w:szCs w:val="16"/>
              </w:rPr>
              <w:t>Better understand disability in the public space or professional workspace.</w:t>
            </w:r>
          </w:p>
        </w:tc>
        <w:tc>
          <w:tcPr>
            <w:tcW w:w="1095" w:type="dxa"/>
            <w:tcBorders>
              <w:top w:val="single" w:sz="24" w:space="0" w:color="000000"/>
            </w:tcBorders>
            <w:shd w:val="clear" w:color="auto" w:fill="FFFFFF"/>
            <w:tcMar>
              <w:top w:w="100" w:type="dxa"/>
              <w:left w:w="100" w:type="dxa"/>
              <w:bottom w:w="100" w:type="dxa"/>
              <w:right w:w="100" w:type="dxa"/>
            </w:tcMar>
          </w:tcPr>
          <w:p w14:paraId="493FF096" w14:textId="77777777" w:rsidR="00A0579A" w:rsidRDefault="00A00B06">
            <w:pPr>
              <w:spacing w:line="240" w:lineRule="auto"/>
              <w:jc w:val="center"/>
              <w:rPr>
                <w:sz w:val="20"/>
                <w:szCs w:val="20"/>
              </w:rPr>
            </w:pPr>
            <w:r>
              <w:rPr>
                <w:noProof/>
                <w:sz w:val="20"/>
                <w:szCs w:val="20"/>
              </w:rPr>
              <w:drawing>
                <wp:inline distT="114300" distB="114300" distL="114300" distR="114300" wp14:anchorId="7DEFFCD4" wp14:editId="7AC33A96">
                  <wp:extent cx="221933" cy="221933"/>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tcBorders>
              <w:top w:val="single" w:sz="24" w:space="0" w:color="000000"/>
            </w:tcBorders>
            <w:shd w:val="clear" w:color="auto" w:fill="FFFFFF"/>
            <w:tcMar>
              <w:top w:w="100" w:type="dxa"/>
              <w:left w:w="100" w:type="dxa"/>
              <w:bottom w:w="100" w:type="dxa"/>
              <w:right w:w="100" w:type="dxa"/>
            </w:tcMar>
          </w:tcPr>
          <w:p w14:paraId="34FD75F2" w14:textId="77777777" w:rsidR="00A0579A" w:rsidRDefault="00A00B06">
            <w:pPr>
              <w:widowControl w:val="0"/>
              <w:spacing w:line="240" w:lineRule="auto"/>
              <w:jc w:val="center"/>
              <w:rPr>
                <w:sz w:val="20"/>
                <w:szCs w:val="20"/>
              </w:rPr>
            </w:pPr>
            <w:r>
              <w:rPr>
                <w:sz w:val="20"/>
                <w:szCs w:val="20"/>
              </w:rPr>
              <w:t>14h</w:t>
            </w:r>
          </w:p>
        </w:tc>
        <w:tc>
          <w:tcPr>
            <w:tcW w:w="600" w:type="dxa"/>
            <w:tcBorders>
              <w:top w:val="single" w:sz="24" w:space="0" w:color="000000"/>
            </w:tcBorders>
            <w:shd w:val="clear" w:color="auto" w:fill="FFFFFF"/>
            <w:tcMar>
              <w:top w:w="100" w:type="dxa"/>
              <w:left w:w="100" w:type="dxa"/>
              <w:bottom w:w="100" w:type="dxa"/>
              <w:right w:w="100" w:type="dxa"/>
            </w:tcMar>
          </w:tcPr>
          <w:p w14:paraId="7AA29B61"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2EAB8A26" wp14:editId="05DF9ED0">
                  <wp:extent cx="153988" cy="153988"/>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071CCF0F" w14:textId="77777777">
        <w:trPr>
          <w:trHeight w:val="657"/>
        </w:trPr>
        <w:tc>
          <w:tcPr>
            <w:tcW w:w="510" w:type="dxa"/>
            <w:shd w:val="clear" w:color="auto" w:fill="FFFFFF"/>
            <w:tcMar>
              <w:top w:w="100" w:type="dxa"/>
              <w:left w:w="100" w:type="dxa"/>
              <w:bottom w:w="100" w:type="dxa"/>
              <w:right w:w="100" w:type="dxa"/>
            </w:tcMar>
          </w:tcPr>
          <w:p w14:paraId="03561268"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180CE41E" w14:textId="77777777" w:rsidR="00A0579A" w:rsidRDefault="00A00B06">
            <w:pPr>
              <w:widowControl w:val="0"/>
              <w:spacing w:line="240" w:lineRule="auto"/>
              <w:rPr>
                <w:sz w:val="20"/>
                <w:szCs w:val="20"/>
              </w:rPr>
            </w:pPr>
            <w:r>
              <w:rPr>
                <w:sz w:val="20"/>
                <w:szCs w:val="20"/>
              </w:rPr>
              <w:t>MOOC Développement Durable (SP65.1)</w:t>
            </w:r>
          </w:p>
          <w:p w14:paraId="41981F8D" w14:textId="77777777" w:rsidR="00A0579A" w:rsidRDefault="00A00B06">
            <w:pPr>
              <w:widowControl w:val="0"/>
              <w:spacing w:line="240" w:lineRule="auto"/>
              <w:rPr>
                <w:i/>
                <w:color w:val="666666"/>
                <w:sz w:val="16"/>
                <w:szCs w:val="16"/>
              </w:rPr>
            </w:pPr>
            <w:r>
              <w:rPr>
                <w:i/>
                <w:color w:val="666666"/>
                <w:sz w:val="16"/>
                <w:szCs w:val="16"/>
              </w:rPr>
              <w:t>MOOC : sustainable development and environmental awareness</w:t>
            </w:r>
          </w:p>
        </w:tc>
        <w:tc>
          <w:tcPr>
            <w:tcW w:w="1095" w:type="dxa"/>
            <w:shd w:val="clear" w:color="auto" w:fill="FFFFFF"/>
            <w:tcMar>
              <w:top w:w="100" w:type="dxa"/>
              <w:left w:w="100" w:type="dxa"/>
              <w:bottom w:w="100" w:type="dxa"/>
              <w:right w:w="100" w:type="dxa"/>
            </w:tcMar>
          </w:tcPr>
          <w:p w14:paraId="03FF3719" w14:textId="77777777" w:rsidR="00A0579A" w:rsidRDefault="00A00B06">
            <w:pPr>
              <w:spacing w:line="240" w:lineRule="auto"/>
              <w:jc w:val="center"/>
              <w:rPr>
                <w:sz w:val="20"/>
                <w:szCs w:val="20"/>
              </w:rPr>
            </w:pPr>
            <w:r>
              <w:rPr>
                <w:noProof/>
                <w:sz w:val="20"/>
                <w:szCs w:val="20"/>
              </w:rPr>
              <w:drawing>
                <wp:inline distT="114300" distB="114300" distL="114300" distR="114300" wp14:anchorId="6EDC3E38" wp14:editId="124BCE14">
                  <wp:extent cx="347663" cy="28848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70F16982" w14:textId="77777777" w:rsidR="00A0579A" w:rsidRDefault="00A00B06">
            <w:pPr>
              <w:widowControl w:val="0"/>
              <w:spacing w:line="240" w:lineRule="auto"/>
              <w:jc w:val="center"/>
              <w:rPr>
                <w:sz w:val="20"/>
                <w:szCs w:val="20"/>
              </w:rPr>
            </w:pPr>
            <w:r>
              <w:rPr>
                <w:sz w:val="20"/>
                <w:szCs w:val="20"/>
              </w:rPr>
              <w:t>24h</w:t>
            </w:r>
          </w:p>
        </w:tc>
        <w:tc>
          <w:tcPr>
            <w:tcW w:w="600" w:type="dxa"/>
            <w:shd w:val="clear" w:color="auto" w:fill="FFFFFF"/>
            <w:tcMar>
              <w:top w:w="100" w:type="dxa"/>
              <w:left w:w="100" w:type="dxa"/>
              <w:bottom w:w="100" w:type="dxa"/>
              <w:right w:w="100" w:type="dxa"/>
            </w:tcMar>
          </w:tcPr>
          <w:p w14:paraId="78699F9A"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012D7FC1" wp14:editId="498AC237">
                  <wp:extent cx="153988" cy="153988"/>
                  <wp:effectExtent l="0" t="0" r="0" b="0"/>
                  <wp:docPr id="1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2BB5277B" w14:textId="77777777">
        <w:trPr>
          <w:trHeight w:val="420"/>
        </w:trPr>
        <w:tc>
          <w:tcPr>
            <w:tcW w:w="510" w:type="dxa"/>
            <w:shd w:val="clear" w:color="auto" w:fill="FFFFFF"/>
            <w:tcMar>
              <w:top w:w="100" w:type="dxa"/>
              <w:left w:w="100" w:type="dxa"/>
              <w:bottom w:w="100" w:type="dxa"/>
              <w:right w:w="100" w:type="dxa"/>
            </w:tcMar>
          </w:tcPr>
          <w:p w14:paraId="77402C84"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73F8BB63" w14:textId="77777777" w:rsidR="00A0579A" w:rsidRDefault="00A00B06">
            <w:pPr>
              <w:widowControl w:val="0"/>
              <w:spacing w:line="240" w:lineRule="auto"/>
              <w:rPr>
                <w:sz w:val="20"/>
                <w:szCs w:val="20"/>
              </w:rPr>
            </w:pPr>
            <w:r>
              <w:rPr>
                <w:sz w:val="20"/>
                <w:szCs w:val="20"/>
              </w:rPr>
              <w:t>Sensibiliser au dérèglement climatique (SP65.2)</w:t>
            </w:r>
          </w:p>
        </w:tc>
        <w:tc>
          <w:tcPr>
            <w:tcW w:w="1095" w:type="dxa"/>
            <w:shd w:val="clear" w:color="auto" w:fill="FFFFFF"/>
            <w:tcMar>
              <w:top w:w="100" w:type="dxa"/>
              <w:left w:w="100" w:type="dxa"/>
              <w:bottom w:w="100" w:type="dxa"/>
              <w:right w:w="100" w:type="dxa"/>
            </w:tcMar>
          </w:tcPr>
          <w:p w14:paraId="2839B37C" w14:textId="77777777" w:rsidR="00A0579A" w:rsidRDefault="00A00B06">
            <w:pPr>
              <w:spacing w:line="240" w:lineRule="auto"/>
              <w:jc w:val="center"/>
              <w:rPr>
                <w:sz w:val="20"/>
                <w:szCs w:val="20"/>
              </w:rPr>
            </w:pPr>
            <w:r>
              <w:rPr>
                <w:noProof/>
                <w:sz w:val="20"/>
                <w:szCs w:val="20"/>
              </w:rPr>
              <w:drawing>
                <wp:inline distT="114300" distB="114300" distL="114300" distR="114300" wp14:anchorId="6B498D2C" wp14:editId="7FB9CA71">
                  <wp:extent cx="221933" cy="221933"/>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48A772E3" w14:textId="77777777" w:rsidR="00A0579A" w:rsidRDefault="00A00B06">
            <w:pPr>
              <w:widowControl w:val="0"/>
              <w:spacing w:line="240" w:lineRule="auto"/>
              <w:jc w:val="center"/>
              <w:rPr>
                <w:sz w:val="20"/>
                <w:szCs w:val="20"/>
              </w:rPr>
            </w:pPr>
            <w:r>
              <w:rPr>
                <w:sz w:val="20"/>
                <w:szCs w:val="20"/>
              </w:rPr>
              <w:t>24h</w:t>
            </w:r>
          </w:p>
        </w:tc>
        <w:tc>
          <w:tcPr>
            <w:tcW w:w="600" w:type="dxa"/>
            <w:shd w:val="clear" w:color="auto" w:fill="FFFFFF"/>
            <w:tcMar>
              <w:top w:w="100" w:type="dxa"/>
              <w:left w:w="100" w:type="dxa"/>
              <w:bottom w:w="100" w:type="dxa"/>
              <w:right w:w="100" w:type="dxa"/>
            </w:tcMar>
          </w:tcPr>
          <w:p w14:paraId="5AEF5C4F"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5983BD4" wp14:editId="0C3BE15A">
                  <wp:extent cx="153988" cy="153988"/>
                  <wp:effectExtent l="0" t="0" r="0" b="0"/>
                  <wp:docPr id="1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018AB981" w14:textId="77777777">
        <w:trPr>
          <w:trHeight w:val="420"/>
        </w:trPr>
        <w:tc>
          <w:tcPr>
            <w:tcW w:w="510" w:type="dxa"/>
            <w:shd w:val="clear" w:color="auto" w:fill="FFFFFF"/>
            <w:tcMar>
              <w:top w:w="100" w:type="dxa"/>
              <w:left w:w="100" w:type="dxa"/>
              <w:bottom w:w="100" w:type="dxa"/>
              <w:right w:w="100" w:type="dxa"/>
            </w:tcMar>
          </w:tcPr>
          <w:p w14:paraId="5FB858EC"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3E383B43" w14:textId="77777777" w:rsidR="00A0579A" w:rsidRDefault="00A00B06">
            <w:pPr>
              <w:widowControl w:val="0"/>
              <w:spacing w:line="240" w:lineRule="auto"/>
              <w:rPr>
                <w:sz w:val="20"/>
                <w:szCs w:val="20"/>
              </w:rPr>
            </w:pPr>
            <w:r>
              <w:rPr>
                <w:sz w:val="20"/>
                <w:szCs w:val="20"/>
              </w:rPr>
              <w:t>Lutte contre les violences sexuelles et sexistes, et discriminations (SP66)</w:t>
            </w:r>
          </w:p>
          <w:p w14:paraId="0E4657E7" w14:textId="77777777" w:rsidR="00A0579A" w:rsidRDefault="00A00B06">
            <w:pPr>
              <w:widowControl w:val="0"/>
              <w:spacing w:line="240" w:lineRule="auto"/>
              <w:rPr>
                <w:i/>
                <w:color w:val="666666"/>
                <w:sz w:val="16"/>
                <w:szCs w:val="16"/>
              </w:rPr>
            </w:pPr>
            <w:r>
              <w:rPr>
                <w:i/>
                <w:color w:val="666666"/>
                <w:sz w:val="16"/>
                <w:szCs w:val="16"/>
              </w:rPr>
              <w:t>Better understand, discern and act against sexual and gender-based violence and discrimination.</w:t>
            </w:r>
          </w:p>
        </w:tc>
        <w:tc>
          <w:tcPr>
            <w:tcW w:w="1095" w:type="dxa"/>
            <w:shd w:val="clear" w:color="auto" w:fill="FFFFFF"/>
            <w:tcMar>
              <w:top w:w="100" w:type="dxa"/>
              <w:left w:w="100" w:type="dxa"/>
              <w:bottom w:w="100" w:type="dxa"/>
              <w:right w:w="100" w:type="dxa"/>
            </w:tcMar>
          </w:tcPr>
          <w:p w14:paraId="3BA6F53C" w14:textId="77777777" w:rsidR="00A0579A" w:rsidRDefault="00A00B06">
            <w:pPr>
              <w:spacing w:line="240" w:lineRule="auto"/>
              <w:jc w:val="center"/>
              <w:rPr>
                <w:sz w:val="20"/>
                <w:szCs w:val="20"/>
              </w:rPr>
            </w:pPr>
            <w:r>
              <w:rPr>
                <w:noProof/>
                <w:sz w:val="20"/>
                <w:szCs w:val="20"/>
              </w:rPr>
              <w:drawing>
                <wp:inline distT="114300" distB="114300" distL="114300" distR="114300" wp14:anchorId="7040E90C" wp14:editId="053969C6">
                  <wp:extent cx="221933" cy="22193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0F1AE11B" w14:textId="77777777" w:rsidR="00A0579A" w:rsidRDefault="00A00B06">
            <w:pPr>
              <w:widowControl w:val="0"/>
              <w:spacing w:line="240" w:lineRule="auto"/>
              <w:jc w:val="center"/>
              <w:rPr>
                <w:sz w:val="20"/>
                <w:szCs w:val="20"/>
              </w:rPr>
            </w:pPr>
            <w:r>
              <w:rPr>
                <w:sz w:val="20"/>
                <w:szCs w:val="20"/>
              </w:rPr>
              <w:t>14h</w:t>
            </w:r>
          </w:p>
        </w:tc>
        <w:tc>
          <w:tcPr>
            <w:tcW w:w="600" w:type="dxa"/>
            <w:shd w:val="clear" w:color="auto" w:fill="FFFFFF"/>
            <w:tcMar>
              <w:top w:w="100" w:type="dxa"/>
              <w:left w:w="100" w:type="dxa"/>
              <w:bottom w:w="100" w:type="dxa"/>
              <w:right w:w="100" w:type="dxa"/>
            </w:tcMar>
          </w:tcPr>
          <w:p w14:paraId="153A8847"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069B8083" wp14:editId="169DE22E">
                  <wp:extent cx="153988" cy="153988"/>
                  <wp:effectExtent l="0" t="0" r="0" b="0"/>
                  <wp:docPr id="9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BFEE91D" w14:textId="77777777">
        <w:trPr>
          <w:trHeight w:val="420"/>
        </w:trPr>
        <w:tc>
          <w:tcPr>
            <w:tcW w:w="510" w:type="dxa"/>
            <w:shd w:val="clear" w:color="auto" w:fill="FFFFFF"/>
            <w:tcMar>
              <w:top w:w="100" w:type="dxa"/>
              <w:left w:w="100" w:type="dxa"/>
              <w:bottom w:w="100" w:type="dxa"/>
              <w:right w:w="100" w:type="dxa"/>
            </w:tcMar>
          </w:tcPr>
          <w:p w14:paraId="41FB35B2"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5D47D178" w14:textId="77777777" w:rsidR="00A0579A" w:rsidRDefault="00A00B06">
            <w:pPr>
              <w:widowControl w:val="0"/>
              <w:spacing w:line="240" w:lineRule="auto"/>
              <w:rPr>
                <w:sz w:val="20"/>
                <w:szCs w:val="20"/>
              </w:rPr>
            </w:pPr>
            <w:r>
              <w:rPr>
                <w:sz w:val="20"/>
                <w:szCs w:val="20"/>
              </w:rPr>
              <w:t>Préparation au concours MT180s (SP70)</w:t>
            </w:r>
          </w:p>
        </w:tc>
        <w:tc>
          <w:tcPr>
            <w:tcW w:w="1095" w:type="dxa"/>
            <w:shd w:val="clear" w:color="auto" w:fill="FFFFFF"/>
            <w:tcMar>
              <w:top w:w="100" w:type="dxa"/>
              <w:left w:w="100" w:type="dxa"/>
              <w:bottom w:w="100" w:type="dxa"/>
              <w:right w:w="100" w:type="dxa"/>
            </w:tcMar>
          </w:tcPr>
          <w:p w14:paraId="273BCBCD" w14:textId="77777777" w:rsidR="00A0579A" w:rsidRDefault="00A00B06">
            <w:pPr>
              <w:spacing w:line="240" w:lineRule="auto"/>
              <w:jc w:val="center"/>
              <w:rPr>
                <w:sz w:val="20"/>
                <w:szCs w:val="20"/>
              </w:rPr>
            </w:pPr>
            <w:r>
              <w:rPr>
                <w:noProof/>
                <w:sz w:val="20"/>
                <w:szCs w:val="20"/>
              </w:rPr>
              <w:drawing>
                <wp:inline distT="114300" distB="114300" distL="114300" distR="114300" wp14:anchorId="41FAC837" wp14:editId="4CDFC716">
                  <wp:extent cx="221933" cy="221933"/>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3C063DD5" w14:textId="77777777" w:rsidR="00A0579A" w:rsidRDefault="00A00B06">
            <w:pPr>
              <w:widowControl w:val="0"/>
              <w:spacing w:line="240" w:lineRule="auto"/>
              <w:jc w:val="center"/>
              <w:rPr>
                <w:sz w:val="20"/>
                <w:szCs w:val="20"/>
              </w:rPr>
            </w:pPr>
            <w:r>
              <w:rPr>
                <w:sz w:val="20"/>
                <w:szCs w:val="20"/>
              </w:rPr>
              <w:t>24h</w:t>
            </w:r>
          </w:p>
        </w:tc>
        <w:tc>
          <w:tcPr>
            <w:tcW w:w="600" w:type="dxa"/>
            <w:shd w:val="clear" w:color="auto" w:fill="FFFFFF"/>
            <w:tcMar>
              <w:top w:w="100" w:type="dxa"/>
              <w:left w:w="100" w:type="dxa"/>
              <w:bottom w:w="100" w:type="dxa"/>
              <w:right w:w="100" w:type="dxa"/>
            </w:tcMar>
          </w:tcPr>
          <w:p w14:paraId="567EDD5C"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3FE5806B" wp14:editId="627C5226">
                  <wp:extent cx="153988" cy="153988"/>
                  <wp:effectExtent l="0" t="0" r="0" b="0"/>
                  <wp:docPr id="7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1CAFDD36" w14:textId="77777777">
        <w:trPr>
          <w:trHeight w:val="420"/>
        </w:trPr>
        <w:tc>
          <w:tcPr>
            <w:tcW w:w="510" w:type="dxa"/>
            <w:shd w:val="clear" w:color="auto" w:fill="FFFFFF"/>
            <w:tcMar>
              <w:top w:w="100" w:type="dxa"/>
              <w:left w:w="100" w:type="dxa"/>
              <w:bottom w:w="100" w:type="dxa"/>
              <w:right w:w="100" w:type="dxa"/>
            </w:tcMar>
          </w:tcPr>
          <w:p w14:paraId="5D41DD71"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42D92512" w14:textId="77777777" w:rsidR="00A0579A" w:rsidRDefault="00A00B06">
            <w:pPr>
              <w:widowControl w:val="0"/>
              <w:spacing w:line="240" w:lineRule="auto"/>
              <w:rPr>
                <w:sz w:val="20"/>
                <w:szCs w:val="20"/>
              </w:rPr>
            </w:pPr>
            <w:r>
              <w:rPr>
                <w:sz w:val="20"/>
                <w:szCs w:val="20"/>
              </w:rPr>
              <w:t>Éloquence et Média-training : Concours d'Éloquence des Doctorants (SP73)</w:t>
            </w:r>
          </w:p>
          <w:p w14:paraId="1F700865" w14:textId="77777777" w:rsidR="00A0579A" w:rsidRDefault="00A00B06">
            <w:pPr>
              <w:widowControl w:val="0"/>
              <w:spacing w:line="240" w:lineRule="auto"/>
              <w:rPr>
                <w:i/>
                <w:color w:val="666666"/>
                <w:sz w:val="16"/>
                <w:szCs w:val="16"/>
              </w:rPr>
            </w:pPr>
            <w:r>
              <w:rPr>
                <w:i/>
                <w:color w:val="666666"/>
                <w:sz w:val="16"/>
                <w:szCs w:val="16"/>
              </w:rPr>
              <w:t>Training to improve public speaking through rhetoric and theatrical techniques and critical analysis before speech. A participation to</w:t>
            </w:r>
            <w:r>
              <w:rPr>
                <w:i/>
                <w:color w:val="666666"/>
                <w:sz w:val="16"/>
                <w:szCs w:val="16"/>
              </w:rPr>
              <w:t xml:space="preserve"> the “UCA PhD students rhetoric contest 2025” is obligatory to complete the course.</w:t>
            </w:r>
          </w:p>
        </w:tc>
        <w:tc>
          <w:tcPr>
            <w:tcW w:w="1095" w:type="dxa"/>
            <w:shd w:val="clear" w:color="auto" w:fill="FFFFFF"/>
            <w:tcMar>
              <w:top w:w="100" w:type="dxa"/>
              <w:left w:w="100" w:type="dxa"/>
              <w:bottom w:w="100" w:type="dxa"/>
              <w:right w:w="100" w:type="dxa"/>
            </w:tcMar>
          </w:tcPr>
          <w:p w14:paraId="27FED0E7" w14:textId="77777777" w:rsidR="00A0579A" w:rsidRDefault="00A00B06">
            <w:pPr>
              <w:spacing w:line="240" w:lineRule="auto"/>
              <w:jc w:val="center"/>
              <w:rPr>
                <w:sz w:val="20"/>
                <w:szCs w:val="20"/>
              </w:rPr>
            </w:pPr>
            <w:r>
              <w:rPr>
                <w:noProof/>
                <w:sz w:val="20"/>
                <w:szCs w:val="20"/>
              </w:rPr>
              <w:drawing>
                <wp:inline distT="114300" distB="114300" distL="114300" distR="114300" wp14:anchorId="56686E5E" wp14:editId="7F5F01EF">
                  <wp:extent cx="221933" cy="221933"/>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75A0E8F5" w14:textId="77777777" w:rsidR="00A0579A" w:rsidRDefault="00A00B06">
            <w:pPr>
              <w:widowControl w:val="0"/>
              <w:spacing w:line="240" w:lineRule="auto"/>
              <w:jc w:val="center"/>
              <w:rPr>
                <w:sz w:val="20"/>
                <w:szCs w:val="20"/>
              </w:rPr>
            </w:pPr>
            <w:r>
              <w:rPr>
                <w:sz w:val="20"/>
                <w:szCs w:val="20"/>
              </w:rPr>
              <w:t>27h</w:t>
            </w:r>
          </w:p>
        </w:tc>
        <w:tc>
          <w:tcPr>
            <w:tcW w:w="600" w:type="dxa"/>
            <w:shd w:val="clear" w:color="auto" w:fill="FFFFFF"/>
            <w:tcMar>
              <w:top w:w="100" w:type="dxa"/>
              <w:left w:w="100" w:type="dxa"/>
              <w:bottom w:w="100" w:type="dxa"/>
              <w:right w:w="100" w:type="dxa"/>
            </w:tcMar>
          </w:tcPr>
          <w:p w14:paraId="3916044D"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7ADA1C57" wp14:editId="1C7E32D0">
                  <wp:extent cx="153988" cy="153988"/>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C5EB402" w14:textId="77777777">
        <w:trPr>
          <w:trHeight w:val="420"/>
        </w:trPr>
        <w:tc>
          <w:tcPr>
            <w:tcW w:w="510" w:type="dxa"/>
            <w:shd w:val="clear" w:color="auto" w:fill="FFFFFF"/>
            <w:tcMar>
              <w:top w:w="100" w:type="dxa"/>
              <w:left w:w="100" w:type="dxa"/>
              <w:bottom w:w="100" w:type="dxa"/>
              <w:right w:w="100" w:type="dxa"/>
            </w:tcMar>
          </w:tcPr>
          <w:p w14:paraId="21C60EED"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46375750" w14:textId="77777777" w:rsidR="00A0579A" w:rsidRDefault="00A00B06">
            <w:pPr>
              <w:widowControl w:val="0"/>
              <w:spacing w:line="240" w:lineRule="auto"/>
              <w:rPr>
                <w:sz w:val="20"/>
                <w:szCs w:val="20"/>
              </w:rPr>
            </w:pPr>
            <w:r>
              <w:rPr>
                <w:sz w:val="20"/>
                <w:szCs w:val="20"/>
              </w:rPr>
              <w:t>Communication (SP75)</w:t>
            </w:r>
          </w:p>
          <w:p w14:paraId="541D8143" w14:textId="77777777" w:rsidR="00A0579A" w:rsidRDefault="00A00B06">
            <w:pPr>
              <w:widowControl w:val="0"/>
              <w:spacing w:line="240" w:lineRule="auto"/>
              <w:rPr>
                <w:i/>
                <w:color w:val="666666"/>
                <w:sz w:val="16"/>
                <w:szCs w:val="16"/>
              </w:rPr>
            </w:pPr>
            <w:r>
              <w:rPr>
                <w:i/>
                <w:color w:val="666666"/>
                <w:sz w:val="16"/>
                <w:szCs w:val="16"/>
              </w:rPr>
              <w:t>Oral, written and press communication skills.</w:t>
            </w:r>
          </w:p>
        </w:tc>
        <w:tc>
          <w:tcPr>
            <w:tcW w:w="1095" w:type="dxa"/>
            <w:shd w:val="clear" w:color="auto" w:fill="FFFFFF"/>
            <w:tcMar>
              <w:top w:w="100" w:type="dxa"/>
              <w:left w:w="100" w:type="dxa"/>
              <w:bottom w:w="100" w:type="dxa"/>
              <w:right w:w="100" w:type="dxa"/>
            </w:tcMar>
          </w:tcPr>
          <w:p w14:paraId="0AF4C215" w14:textId="77777777" w:rsidR="00A0579A" w:rsidRDefault="00A00B06">
            <w:pPr>
              <w:spacing w:line="240" w:lineRule="auto"/>
              <w:jc w:val="center"/>
              <w:rPr>
                <w:sz w:val="20"/>
                <w:szCs w:val="20"/>
              </w:rPr>
            </w:pPr>
            <w:r>
              <w:rPr>
                <w:noProof/>
                <w:sz w:val="20"/>
                <w:szCs w:val="20"/>
              </w:rPr>
              <w:drawing>
                <wp:inline distT="114300" distB="114300" distL="114300" distR="114300" wp14:anchorId="30701D1F" wp14:editId="5819F3A5">
                  <wp:extent cx="221933" cy="221933"/>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6AC651D4" w14:textId="77777777" w:rsidR="00A0579A" w:rsidRDefault="00A00B06">
            <w:pPr>
              <w:widowControl w:val="0"/>
              <w:spacing w:line="240" w:lineRule="auto"/>
              <w:jc w:val="center"/>
              <w:rPr>
                <w:sz w:val="20"/>
                <w:szCs w:val="20"/>
              </w:rPr>
            </w:pPr>
            <w:r>
              <w:rPr>
                <w:sz w:val="20"/>
                <w:szCs w:val="20"/>
              </w:rPr>
              <w:t>14h</w:t>
            </w:r>
          </w:p>
        </w:tc>
        <w:tc>
          <w:tcPr>
            <w:tcW w:w="600" w:type="dxa"/>
            <w:shd w:val="clear" w:color="auto" w:fill="FFFFFF"/>
            <w:tcMar>
              <w:top w:w="100" w:type="dxa"/>
              <w:left w:w="100" w:type="dxa"/>
              <w:bottom w:w="100" w:type="dxa"/>
              <w:right w:w="100" w:type="dxa"/>
            </w:tcMar>
          </w:tcPr>
          <w:p w14:paraId="553E26AE"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76A4E26C" wp14:editId="2E8F2F23">
                  <wp:extent cx="153988" cy="153988"/>
                  <wp:effectExtent l="0" t="0" r="0" b="0"/>
                  <wp:docPr id="10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652D09C6" w14:textId="77777777">
        <w:trPr>
          <w:trHeight w:val="420"/>
        </w:trPr>
        <w:tc>
          <w:tcPr>
            <w:tcW w:w="510" w:type="dxa"/>
            <w:shd w:val="clear" w:color="auto" w:fill="FFFFFF"/>
            <w:tcMar>
              <w:top w:w="100" w:type="dxa"/>
              <w:left w:w="100" w:type="dxa"/>
              <w:bottom w:w="100" w:type="dxa"/>
              <w:right w:w="100" w:type="dxa"/>
            </w:tcMar>
          </w:tcPr>
          <w:p w14:paraId="682C7F8D"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0E26215D" w14:textId="77777777" w:rsidR="00A0579A" w:rsidRDefault="00A00B06">
            <w:pPr>
              <w:widowControl w:val="0"/>
              <w:spacing w:line="240" w:lineRule="auto"/>
              <w:rPr>
                <w:sz w:val="20"/>
                <w:szCs w:val="20"/>
              </w:rPr>
            </w:pPr>
            <w:r>
              <w:rPr>
                <w:sz w:val="20"/>
                <w:szCs w:val="20"/>
              </w:rPr>
              <w:t>Communiquer les Sciences aux Médias (SP76)</w:t>
            </w:r>
          </w:p>
          <w:p w14:paraId="67DA97CB" w14:textId="77777777" w:rsidR="00A0579A" w:rsidRDefault="00A00B06">
            <w:pPr>
              <w:widowControl w:val="0"/>
              <w:spacing w:line="240" w:lineRule="auto"/>
              <w:rPr>
                <w:i/>
                <w:color w:val="666666"/>
                <w:sz w:val="16"/>
                <w:szCs w:val="16"/>
              </w:rPr>
            </w:pPr>
            <w:r>
              <w:rPr>
                <w:i/>
                <w:color w:val="666666"/>
                <w:sz w:val="16"/>
                <w:szCs w:val="16"/>
              </w:rPr>
              <w:t>Tools, technics and skills in modern communication (press, digital and radio).</w:t>
            </w:r>
          </w:p>
        </w:tc>
        <w:tc>
          <w:tcPr>
            <w:tcW w:w="1095" w:type="dxa"/>
            <w:shd w:val="clear" w:color="auto" w:fill="FFFFFF"/>
            <w:tcMar>
              <w:top w:w="100" w:type="dxa"/>
              <w:left w:w="100" w:type="dxa"/>
              <w:bottom w:w="100" w:type="dxa"/>
              <w:right w:w="100" w:type="dxa"/>
            </w:tcMar>
          </w:tcPr>
          <w:p w14:paraId="47FE2AA0" w14:textId="77777777" w:rsidR="00A0579A" w:rsidRDefault="00A00B06">
            <w:pPr>
              <w:spacing w:line="240" w:lineRule="auto"/>
              <w:jc w:val="center"/>
              <w:rPr>
                <w:sz w:val="20"/>
                <w:szCs w:val="20"/>
              </w:rPr>
            </w:pPr>
            <w:r>
              <w:rPr>
                <w:noProof/>
                <w:sz w:val="20"/>
                <w:szCs w:val="20"/>
              </w:rPr>
              <w:drawing>
                <wp:inline distT="114300" distB="114300" distL="114300" distR="114300" wp14:anchorId="46102CC1" wp14:editId="7591B630">
                  <wp:extent cx="221933" cy="221933"/>
                  <wp:effectExtent l="0" t="0" r="0" b="0"/>
                  <wp:docPr id="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7CB61AD5" w14:textId="77777777" w:rsidR="00A0579A" w:rsidRDefault="00A00B06">
            <w:pPr>
              <w:widowControl w:val="0"/>
              <w:spacing w:line="240" w:lineRule="auto"/>
              <w:jc w:val="center"/>
              <w:rPr>
                <w:sz w:val="20"/>
                <w:szCs w:val="20"/>
              </w:rPr>
            </w:pPr>
            <w:r>
              <w:rPr>
                <w:sz w:val="20"/>
                <w:szCs w:val="20"/>
              </w:rPr>
              <w:t>14h</w:t>
            </w:r>
          </w:p>
        </w:tc>
        <w:tc>
          <w:tcPr>
            <w:tcW w:w="600" w:type="dxa"/>
            <w:shd w:val="clear" w:color="auto" w:fill="FFFFFF"/>
            <w:tcMar>
              <w:top w:w="100" w:type="dxa"/>
              <w:left w:w="100" w:type="dxa"/>
              <w:bottom w:w="100" w:type="dxa"/>
              <w:right w:w="100" w:type="dxa"/>
            </w:tcMar>
          </w:tcPr>
          <w:p w14:paraId="71304DFE"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7207339D" wp14:editId="195408B2">
                  <wp:extent cx="153988" cy="153988"/>
                  <wp:effectExtent l="0" t="0" r="0" b="0"/>
                  <wp:docPr id="1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7E54868E" w14:textId="77777777">
        <w:trPr>
          <w:trHeight w:val="495"/>
        </w:trPr>
        <w:tc>
          <w:tcPr>
            <w:tcW w:w="510" w:type="dxa"/>
            <w:shd w:val="clear" w:color="auto" w:fill="FFFFFF"/>
            <w:tcMar>
              <w:top w:w="100" w:type="dxa"/>
              <w:left w:w="100" w:type="dxa"/>
              <w:bottom w:w="100" w:type="dxa"/>
              <w:right w:w="100" w:type="dxa"/>
            </w:tcMar>
          </w:tcPr>
          <w:p w14:paraId="0BDCDE8E" w14:textId="77777777" w:rsidR="00A0579A" w:rsidRDefault="00A00B06">
            <w:pPr>
              <w:spacing w:line="240" w:lineRule="auto"/>
              <w:jc w:val="center"/>
              <w:rPr>
                <w:sz w:val="20"/>
                <w:szCs w:val="20"/>
              </w:rPr>
            </w:pPr>
            <w:r>
              <w:rPr>
                <w:sz w:val="26"/>
                <w:szCs w:val="26"/>
              </w:rPr>
              <w:t>□</w:t>
            </w:r>
          </w:p>
        </w:tc>
        <w:tc>
          <w:tcPr>
            <w:tcW w:w="7470" w:type="dxa"/>
            <w:shd w:val="clear" w:color="auto" w:fill="FFFFFF"/>
            <w:tcMar>
              <w:top w:w="100" w:type="dxa"/>
              <w:left w:w="100" w:type="dxa"/>
              <w:bottom w:w="100" w:type="dxa"/>
              <w:right w:w="100" w:type="dxa"/>
            </w:tcMar>
          </w:tcPr>
          <w:p w14:paraId="33529719" w14:textId="77777777" w:rsidR="00A0579A" w:rsidRDefault="00A00B06">
            <w:pPr>
              <w:widowControl w:val="0"/>
              <w:spacing w:line="240" w:lineRule="auto"/>
              <w:rPr>
                <w:sz w:val="20"/>
                <w:szCs w:val="20"/>
              </w:rPr>
            </w:pPr>
            <w:r>
              <w:rPr>
                <w:sz w:val="20"/>
                <w:szCs w:val="20"/>
              </w:rPr>
              <w:t>Cordées de la Réussite (SP80)</w:t>
            </w:r>
          </w:p>
          <w:p w14:paraId="027B65B0" w14:textId="77777777" w:rsidR="00A0579A" w:rsidRDefault="00A00B06">
            <w:pPr>
              <w:widowControl w:val="0"/>
              <w:spacing w:line="240" w:lineRule="auto"/>
              <w:jc w:val="both"/>
              <w:rPr>
                <w:i/>
                <w:color w:val="666666"/>
                <w:sz w:val="16"/>
                <w:szCs w:val="16"/>
              </w:rPr>
            </w:pPr>
            <w:r>
              <w:rPr>
                <w:i/>
                <w:color w:val="666666"/>
                <w:sz w:val="16"/>
                <w:szCs w:val="16"/>
              </w:rPr>
              <w:t>The national “Cordées de la Réussite” program is about showing secondary and high-school students the daily life of a higher education student through testimonies, campus visits and workshops of all kinds in order to fight against self-censorship in access</w:t>
            </w:r>
            <w:r>
              <w:rPr>
                <w:i/>
                <w:color w:val="666666"/>
                <w:sz w:val="16"/>
                <w:szCs w:val="16"/>
              </w:rPr>
              <w:t xml:space="preserve"> to higher education.</w:t>
            </w:r>
          </w:p>
        </w:tc>
        <w:tc>
          <w:tcPr>
            <w:tcW w:w="1095" w:type="dxa"/>
            <w:shd w:val="clear" w:color="auto" w:fill="FFFFFF"/>
            <w:tcMar>
              <w:top w:w="100" w:type="dxa"/>
              <w:left w:w="100" w:type="dxa"/>
              <w:bottom w:w="100" w:type="dxa"/>
              <w:right w:w="100" w:type="dxa"/>
            </w:tcMar>
          </w:tcPr>
          <w:p w14:paraId="52F8CEFA" w14:textId="77777777" w:rsidR="00A0579A" w:rsidRDefault="00A00B06">
            <w:pPr>
              <w:spacing w:line="240" w:lineRule="auto"/>
              <w:jc w:val="center"/>
              <w:rPr>
                <w:sz w:val="20"/>
                <w:szCs w:val="20"/>
              </w:rPr>
            </w:pPr>
            <w:r>
              <w:rPr>
                <w:noProof/>
                <w:sz w:val="20"/>
                <w:szCs w:val="20"/>
              </w:rPr>
              <w:drawing>
                <wp:inline distT="114300" distB="114300" distL="114300" distR="114300" wp14:anchorId="47DE557A" wp14:editId="378207BB">
                  <wp:extent cx="221933" cy="221933"/>
                  <wp:effectExtent l="0" t="0" r="0" b="0"/>
                  <wp:docPr id="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095" w:type="dxa"/>
            <w:shd w:val="clear" w:color="auto" w:fill="FFFFFF"/>
            <w:tcMar>
              <w:top w:w="100" w:type="dxa"/>
              <w:left w:w="100" w:type="dxa"/>
              <w:bottom w:w="100" w:type="dxa"/>
              <w:right w:w="100" w:type="dxa"/>
            </w:tcMar>
          </w:tcPr>
          <w:p w14:paraId="2E2935F3" w14:textId="77777777" w:rsidR="00A0579A" w:rsidRDefault="00A00B06">
            <w:pPr>
              <w:widowControl w:val="0"/>
              <w:spacing w:line="240" w:lineRule="auto"/>
              <w:jc w:val="center"/>
              <w:rPr>
                <w:sz w:val="20"/>
                <w:szCs w:val="20"/>
              </w:rPr>
            </w:pPr>
            <w:r>
              <w:rPr>
                <w:sz w:val="20"/>
                <w:szCs w:val="20"/>
              </w:rPr>
              <w:t>20h</w:t>
            </w:r>
          </w:p>
        </w:tc>
        <w:tc>
          <w:tcPr>
            <w:tcW w:w="600" w:type="dxa"/>
            <w:shd w:val="clear" w:color="auto" w:fill="FFFFFF"/>
            <w:tcMar>
              <w:top w:w="100" w:type="dxa"/>
              <w:left w:w="100" w:type="dxa"/>
              <w:bottom w:w="100" w:type="dxa"/>
              <w:right w:w="100" w:type="dxa"/>
            </w:tcMar>
          </w:tcPr>
          <w:p w14:paraId="7E076FAF"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126F65AE" wp14:editId="569C8865">
                  <wp:extent cx="153988" cy="153988"/>
                  <wp:effectExtent l="0" t="0" r="0" b="0"/>
                  <wp:docPr id="8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bl>
    <w:p w14:paraId="0BBAEAB4" w14:textId="77777777" w:rsidR="00A0579A" w:rsidRDefault="00A0579A">
      <w:pPr>
        <w:rPr>
          <w:sz w:val="20"/>
          <w:szCs w:val="20"/>
        </w:rPr>
      </w:pPr>
    </w:p>
    <w:p w14:paraId="1CCAAB46" w14:textId="77777777" w:rsidR="00A0579A" w:rsidRDefault="00A0579A">
      <w:pPr>
        <w:rPr>
          <w:sz w:val="20"/>
          <w:szCs w:val="20"/>
        </w:rPr>
      </w:pPr>
    </w:p>
    <w:p w14:paraId="26195288" w14:textId="77777777" w:rsidR="00A0579A" w:rsidRDefault="00A0579A">
      <w:pPr>
        <w:rPr>
          <w:sz w:val="20"/>
          <w:szCs w:val="20"/>
        </w:rPr>
      </w:pPr>
    </w:p>
    <w:p w14:paraId="347FE46D" w14:textId="77777777" w:rsidR="00A0579A" w:rsidRDefault="00A0579A">
      <w:pPr>
        <w:rPr>
          <w:sz w:val="20"/>
          <w:szCs w:val="20"/>
        </w:rPr>
      </w:pPr>
    </w:p>
    <w:p w14:paraId="296B0C34" w14:textId="77777777" w:rsidR="00A0579A" w:rsidRDefault="00A0579A">
      <w:pPr>
        <w:rPr>
          <w:sz w:val="20"/>
          <w:szCs w:val="20"/>
        </w:rPr>
      </w:pPr>
    </w:p>
    <w:p w14:paraId="0AC0023B" w14:textId="77777777" w:rsidR="00A0579A" w:rsidRDefault="00A0579A">
      <w:pPr>
        <w:rPr>
          <w:sz w:val="20"/>
          <w:szCs w:val="20"/>
        </w:rPr>
      </w:pPr>
    </w:p>
    <w:p w14:paraId="03225506" w14:textId="77777777" w:rsidR="00A0579A" w:rsidRDefault="00A0579A">
      <w:pPr>
        <w:rPr>
          <w:sz w:val="20"/>
          <w:szCs w:val="20"/>
        </w:rPr>
      </w:pPr>
    </w:p>
    <w:p w14:paraId="57247483" w14:textId="77777777" w:rsidR="00A0579A" w:rsidRDefault="00A0579A">
      <w:pPr>
        <w:rPr>
          <w:sz w:val="20"/>
          <w:szCs w:val="20"/>
        </w:rPr>
      </w:pPr>
    </w:p>
    <w:p w14:paraId="2C969B50" w14:textId="77777777" w:rsidR="00A0579A" w:rsidRDefault="00A0579A">
      <w:pPr>
        <w:rPr>
          <w:sz w:val="20"/>
          <w:szCs w:val="20"/>
        </w:rPr>
      </w:pPr>
    </w:p>
    <w:p w14:paraId="28D10EC0" w14:textId="77777777" w:rsidR="00A0579A" w:rsidRDefault="00A0579A">
      <w:pPr>
        <w:rPr>
          <w:sz w:val="20"/>
          <w:szCs w:val="20"/>
        </w:rPr>
      </w:pPr>
    </w:p>
    <w:p w14:paraId="772FA88C" w14:textId="77777777" w:rsidR="00A0579A" w:rsidRDefault="00A0579A">
      <w:pPr>
        <w:rPr>
          <w:sz w:val="20"/>
          <w:szCs w:val="20"/>
        </w:rPr>
      </w:pPr>
    </w:p>
    <w:p w14:paraId="7A620A07" w14:textId="77777777" w:rsidR="00A0579A" w:rsidRDefault="00A0579A">
      <w:pPr>
        <w:rPr>
          <w:sz w:val="20"/>
          <w:szCs w:val="20"/>
        </w:rPr>
      </w:pPr>
    </w:p>
    <w:p w14:paraId="1E27A276" w14:textId="77777777" w:rsidR="00A0579A" w:rsidRDefault="00A0579A">
      <w:pPr>
        <w:rPr>
          <w:sz w:val="20"/>
          <w:szCs w:val="20"/>
        </w:rPr>
      </w:pPr>
    </w:p>
    <w:p w14:paraId="71903C57" w14:textId="77777777" w:rsidR="00A0579A" w:rsidRDefault="00A0579A">
      <w:pPr>
        <w:rPr>
          <w:sz w:val="20"/>
          <w:szCs w:val="20"/>
        </w:rPr>
      </w:pPr>
    </w:p>
    <w:p w14:paraId="4567CDA4" w14:textId="77777777" w:rsidR="00A0579A" w:rsidRDefault="00A0579A">
      <w:pPr>
        <w:rPr>
          <w:sz w:val="20"/>
          <w:szCs w:val="20"/>
        </w:rPr>
      </w:pPr>
    </w:p>
    <w:p w14:paraId="3A48E61E" w14:textId="77777777" w:rsidR="00A0579A" w:rsidRDefault="00A0579A">
      <w:pPr>
        <w:rPr>
          <w:sz w:val="20"/>
          <w:szCs w:val="20"/>
        </w:rPr>
      </w:pPr>
    </w:p>
    <w:p w14:paraId="19B0E910" w14:textId="77777777" w:rsidR="00A0579A" w:rsidRDefault="00A0579A">
      <w:pPr>
        <w:rPr>
          <w:sz w:val="20"/>
          <w:szCs w:val="20"/>
        </w:rPr>
      </w:pPr>
    </w:p>
    <w:p w14:paraId="32E9CE53" w14:textId="77777777" w:rsidR="00A0579A" w:rsidRDefault="00A0579A">
      <w:pPr>
        <w:rPr>
          <w:sz w:val="20"/>
          <w:szCs w:val="20"/>
        </w:rPr>
      </w:pPr>
    </w:p>
    <w:p w14:paraId="4E9D12E1" w14:textId="77777777" w:rsidR="00A0579A" w:rsidRDefault="00A0579A">
      <w:pPr>
        <w:rPr>
          <w:sz w:val="20"/>
          <w:szCs w:val="20"/>
        </w:rPr>
      </w:pPr>
    </w:p>
    <w:p w14:paraId="7AEA1B93" w14:textId="77777777" w:rsidR="00A0579A" w:rsidRDefault="00A0579A">
      <w:pPr>
        <w:rPr>
          <w:sz w:val="20"/>
          <w:szCs w:val="20"/>
        </w:rPr>
      </w:pPr>
    </w:p>
    <w:p w14:paraId="0230CE71" w14:textId="77777777" w:rsidR="00A0579A" w:rsidRDefault="00A0579A">
      <w:pPr>
        <w:rPr>
          <w:sz w:val="20"/>
          <w:szCs w:val="20"/>
        </w:rPr>
      </w:pPr>
    </w:p>
    <w:tbl>
      <w:tblPr>
        <w:tblStyle w:val="af2"/>
        <w:tblW w:w="1083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gridCol w:w="7485"/>
        <w:gridCol w:w="1185"/>
        <w:gridCol w:w="1110"/>
        <w:gridCol w:w="585"/>
      </w:tblGrid>
      <w:tr w:rsidR="00A0579A" w14:paraId="70FB45B8" w14:textId="77777777">
        <w:trPr>
          <w:trHeight w:val="400"/>
        </w:trPr>
        <w:tc>
          <w:tcPr>
            <w:tcW w:w="10830" w:type="dxa"/>
            <w:gridSpan w:val="5"/>
            <w:shd w:val="clear" w:color="auto" w:fill="B7B7B7"/>
            <w:tcMar>
              <w:top w:w="100" w:type="dxa"/>
              <w:left w:w="100" w:type="dxa"/>
              <w:bottom w:w="100" w:type="dxa"/>
              <w:right w:w="100" w:type="dxa"/>
            </w:tcMar>
          </w:tcPr>
          <w:p w14:paraId="256C783B" w14:textId="77777777" w:rsidR="00A0579A" w:rsidRDefault="00A0579A">
            <w:pPr>
              <w:widowControl w:val="0"/>
              <w:spacing w:line="240" w:lineRule="auto"/>
              <w:rPr>
                <w:sz w:val="20"/>
                <w:szCs w:val="20"/>
              </w:rPr>
            </w:pPr>
          </w:p>
          <w:p w14:paraId="4D4D253C" w14:textId="77777777" w:rsidR="00A0579A" w:rsidRDefault="00A00B06">
            <w:pPr>
              <w:widowControl w:val="0"/>
              <w:spacing w:line="240" w:lineRule="auto"/>
              <w:rPr>
                <w:b/>
                <w:sz w:val="20"/>
                <w:szCs w:val="20"/>
              </w:rPr>
            </w:pPr>
            <w:r>
              <w:rPr>
                <w:b/>
                <w:sz w:val="20"/>
                <w:szCs w:val="20"/>
              </w:rPr>
              <w:t>BLOC 4 : Trouver des outils d’accompagnement personnel</w:t>
            </w:r>
          </w:p>
          <w:p w14:paraId="239A4950" w14:textId="77777777" w:rsidR="00A0579A" w:rsidRDefault="00A00B06">
            <w:pPr>
              <w:widowControl w:val="0"/>
              <w:spacing w:line="240" w:lineRule="auto"/>
              <w:rPr>
                <w:i/>
                <w:sz w:val="20"/>
                <w:szCs w:val="20"/>
              </w:rPr>
            </w:pPr>
            <w:r>
              <w:rPr>
                <w:i/>
                <w:sz w:val="20"/>
                <w:szCs w:val="20"/>
              </w:rPr>
              <w:t>4th Bloc : Find personal support tools</w:t>
            </w:r>
          </w:p>
        </w:tc>
      </w:tr>
      <w:tr w:rsidR="00A0579A" w14:paraId="6FB86C4C" w14:textId="77777777">
        <w:trPr>
          <w:trHeight w:val="630"/>
        </w:trPr>
        <w:tc>
          <w:tcPr>
            <w:tcW w:w="465" w:type="dxa"/>
            <w:tcBorders>
              <w:bottom w:val="single" w:sz="24" w:space="0" w:color="000000"/>
            </w:tcBorders>
            <w:shd w:val="clear" w:color="auto" w:fill="EFEFEF"/>
            <w:tcMar>
              <w:top w:w="100" w:type="dxa"/>
              <w:left w:w="100" w:type="dxa"/>
              <w:bottom w:w="100" w:type="dxa"/>
              <w:right w:w="100" w:type="dxa"/>
            </w:tcMar>
          </w:tcPr>
          <w:p w14:paraId="72AEA4DE" w14:textId="77777777" w:rsidR="00A0579A" w:rsidRDefault="00A0579A">
            <w:pPr>
              <w:widowControl w:val="0"/>
              <w:spacing w:line="240" w:lineRule="auto"/>
              <w:rPr>
                <w:sz w:val="20"/>
                <w:szCs w:val="20"/>
              </w:rPr>
            </w:pPr>
          </w:p>
        </w:tc>
        <w:tc>
          <w:tcPr>
            <w:tcW w:w="7485" w:type="dxa"/>
            <w:tcBorders>
              <w:bottom w:val="single" w:sz="24" w:space="0" w:color="000000"/>
            </w:tcBorders>
            <w:shd w:val="clear" w:color="auto" w:fill="EFEFEF"/>
            <w:tcMar>
              <w:top w:w="100" w:type="dxa"/>
              <w:left w:w="100" w:type="dxa"/>
              <w:bottom w:w="100" w:type="dxa"/>
              <w:right w:w="100" w:type="dxa"/>
            </w:tcMar>
          </w:tcPr>
          <w:p w14:paraId="30F7D0C2" w14:textId="77777777" w:rsidR="00A0579A" w:rsidRDefault="00A00B06">
            <w:pPr>
              <w:widowControl w:val="0"/>
              <w:spacing w:line="240" w:lineRule="auto"/>
              <w:rPr>
                <w:sz w:val="20"/>
                <w:szCs w:val="20"/>
              </w:rPr>
            </w:pPr>
            <w:r>
              <w:rPr>
                <w:sz w:val="20"/>
                <w:szCs w:val="20"/>
              </w:rPr>
              <w:t>Nom</w:t>
            </w:r>
          </w:p>
          <w:p w14:paraId="2E1082E9" w14:textId="77777777" w:rsidR="00A0579A" w:rsidRDefault="00A00B06">
            <w:pPr>
              <w:widowControl w:val="0"/>
              <w:spacing w:line="240" w:lineRule="auto"/>
              <w:rPr>
                <w:sz w:val="20"/>
                <w:szCs w:val="20"/>
              </w:rPr>
            </w:pPr>
            <w:r>
              <w:rPr>
                <w:i/>
                <w:sz w:val="16"/>
                <w:szCs w:val="16"/>
              </w:rPr>
              <w:t>Name</w:t>
            </w:r>
          </w:p>
        </w:tc>
        <w:tc>
          <w:tcPr>
            <w:tcW w:w="1185" w:type="dxa"/>
            <w:tcBorders>
              <w:bottom w:val="single" w:sz="24" w:space="0" w:color="000000"/>
            </w:tcBorders>
            <w:shd w:val="clear" w:color="auto" w:fill="EFEFEF"/>
            <w:tcMar>
              <w:top w:w="100" w:type="dxa"/>
              <w:left w:w="100" w:type="dxa"/>
              <w:bottom w:w="100" w:type="dxa"/>
              <w:right w:w="100" w:type="dxa"/>
            </w:tcMar>
          </w:tcPr>
          <w:p w14:paraId="4A7AF5B7" w14:textId="77777777" w:rsidR="00A0579A" w:rsidRDefault="00A00B06">
            <w:pPr>
              <w:spacing w:line="240" w:lineRule="auto"/>
              <w:jc w:val="center"/>
              <w:rPr>
                <w:sz w:val="20"/>
                <w:szCs w:val="20"/>
              </w:rPr>
            </w:pPr>
            <w:r>
              <w:rPr>
                <w:noProof/>
                <w:sz w:val="20"/>
                <w:szCs w:val="20"/>
              </w:rPr>
              <w:drawing>
                <wp:inline distT="114300" distB="114300" distL="114300" distR="114300" wp14:anchorId="4E296FC5" wp14:editId="26B1B3AE">
                  <wp:extent cx="214313" cy="210344"/>
                  <wp:effectExtent l="0" t="0" r="0" b="0"/>
                  <wp:docPr id="5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14313" cy="210344"/>
                          </a:xfrm>
                          <a:prstGeom prst="rect">
                            <a:avLst/>
                          </a:prstGeom>
                          <a:ln/>
                        </pic:spPr>
                      </pic:pic>
                    </a:graphicData>
                  </a:graphic>
                </wp:inline>
              </w:drawing>
            </w:r>
          </w:p>
        </w:tc>
        <w:tc>
          <w:tcPr>
            <w:tcW w:w="1110" w:type="dxa"/>
            <w:tcBorders>
              <w:bottom w:val="single" w:sz="24" w:space="0" w:color="000000"/>
            </w:tcBorders>
            <w:shd w:val="clear" w:color="auto" w:fill="EFEFEF"/>
            <w:tcMar>
              <w:top w:w="100" w:type="dxa"/>
              <w:left w:w="100" w:type="dxa"/>
              <w:bottom w:w="100" w:type="dxa"/>
              <w:right w:w="100" w:type="dxa"/>
            </w:tcMar>
          </w:tcPr>
          <w:p w14:paraId="6A315BD9" w14:textId="77777777" w:rsidR="00A0579A" w:rsidRDefault="00A00B06">
            <w:pPr>
              <w:widowControl w:val="0"/>
              <w:spacing w:line="240" w:lineRule="auto"/>
              <w:jc w:val="center"/>
              <w:rPr>
                <w:sz w:val="20"/>
                <w:szCs w:val="20"/>
              </w:rPr>
            </w:pPr>
            <w:r>
              <w:rPr>
                <w:i/>
                <w:noProof/>
                <w:sz w:val="16"/>
                <w:szCs w:val="16"/>
              </w:rPr>
              <w:drawing>
                <wp:inline distT="114300" distB="114300" distL="114300" distR="114300" wp14:anchorId="0A46EF42" wp14:editId="5E5570AB">
                  <wp:extent cx="204788" cy="204788"/>
                  <wp:effectExtent l="0" t="0" r="0" b="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04788" cy="204788"/>
                          </a:xfrm>
                          <a:prstGeom prst="rect">
                            <a:avLst/>
                          </a:prstGeom>
                          <a:ln/>
                        </pic:spPr>
                      </pic:pic>
                    </a:graphicData>
                  </a:graphic>
                </wp:inline>
              </w:drawing>
            </w:r>
          </w:p>
        </w:tc>
        <w:tc>
          <w:tcPr>
            <w:tcW w:w="585" w:type="dxa"/>
            <w:tcBorders>
              <w:bottom w:val="single" w:sz="24" w:space="0" w:color="000000"/>
            </w:tcBorders>
            <w:shd w:val="clear" w:color="auto" w:fill="EFEFEF"/>
            <w:tcMar>
              <w:top w:w="100" w:type="dxa"/>
              <w:left w:w="100" w:type="dxa"/>
              <w:bottom w:w="100" w:type="dxa"/>
              <w:right w:w="100" w:type="dxa"/>
            </w:tcMar>
          </w:tcPr>
          <w:p w14:paraId="029D8308"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0ED04B15" wp14:editId="67DD1AE0">
                  <wp:extent cx="238125" cy="241300"/>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38125" cy="241300"/>
                          </a:xfrm>
                          <a:prstGeom prst="rect">
                            <a:avLst/>
                          </a:prstGeom>
                          <a:ln/>
                        </pic:spPr>
                      </pic:pic>
                    </a:graphicData>
                  </a:graphic>
                </wp:inline>
              </w:drawing>
            </w:r>
          </w:p>
        </w:tc>
      </w:tr>
      <w:tr w:rsidR="00A0579A" w14:paraId="360D3F72" w14:textId="77777777">
        <w:trPr>
          <w:trHeight w:val="420"/>
        </w:trPr>
        <w:tc>
          <w:tcPr>
            <w:tcW w:w="465" w:type="dxa"/>
            <w:tcBorders>
              <w:top w:val="single" w:sz="24" w:space="0" w:color="000000"/>
            </w:tcBorders>
            <w:shd w:val="clear" w:color="auto" w:fill="FFFFFF"/>
            <w:tcMar>
              <w:top w:w="100" w:type="dxa"/>
              <w:left w:w="100" w:type="dxa"/>
              <w:bottom w:w="100" w:type="dxa"/>
              <w:right w:w="100" w:type="dxa"/>
            </w:tcMar>
          </w:tcPr>
          <w:p w14:paraId="111F87C4" w14:textId="77777777" w:rsidR="00A0579A" w:rsidRDefault="00A00B06">
            <w:pPr>
              <w:spacing w:line="240" w:lineRule="auto"/>
              <w:jc w:val="center"/>
              <w:rPr>
                <w:sz w:val="20"/>
                <w:szCs w:val="20"/>
              </w:rPr>
            </w:pPr>
            <w:r>
              <w:rPr>
                <w:sz w:val="26"/>
                <w:szCs w:val="26"/>
              </w:rPr>
              <w:t>□</w:t>
            </w:r>
          </w:p>
        </w:tc>
        <w:tc>
          <w:tcPr>
            <w:tcW w:w="7485" w:type="dxa"/>
            <w:tcBorders>
              <w:top w:val="single" w:sz="24" w:space="0" w:color="000000"/>
            </w:tcBorders>
            <w:shd w:val="clear" w:color="auto" w:fill="FFFFFF"/>
            <w:tcMar>
              <w:top w:w="100" w:type="dxa"/>
              <w:left w:w="100" w:type="dxa"/>
              <w:bottom w:w="100" w:type="dxa"/>
              <w:right w:w="100" w:type="dxa"/>
            </w:tcMar>
          </w:tcPr>
          <w:p w14:paraId="01A820D4" w14:textId="77777777" w:rsidR="00A0579A" w:rsidRDefault="00A00B06">
            <w:pPr>
              <w:widowControl w:val="0"/>
              <w:spacing w:line="240" w:lineRule="auto"/>
              <w:rPr>
                <w:sz w:val="20"/>
                <w:szCs w:val="20"/>
              </w:rPr>
            </w:pPr>
            <w:r>
              <w:rPr>
                <w:sz w:val="20"/>
                <w:szCs w:val="20"/>
              </w:rPr>
              <w:t>L’art de la thèse : du projet à la soutenance (SP30)</w:t>
            </w:r>
          </w:p>
          <w:p w14:paraId="2A002874" w14:textId="77777777" w:rsidR="00A0579A" w:rsidRDefault="00A00B06">
            <w:pPr>
              <w:widowControl w:val="0"/>
              <w:spacing w:line="240" w:lineRule="auto"/>
              <w:rPr>
                <w:i/>
                <w:color w:val="666666"/>
                <w:sz w:val="16"/>
                <w:szCs w:val="16"/>
              </w:rPr>
            </w:pPr>
            <w:r>
              <w:rPr>
                <w:i/>
                <w:color w:val="666666"/>
                <w:sz w:val="16"/>
                <w:szCs w:val="16"/>
              </w:rPr>
              <w:t>The art of succeeding in your thesis: organizing your work, managing your time, maintaining your motivation</w:t>
            </w:r>
          </w:p>
        </w:tc>
        <w:tc>
          <w:tcPr>
            <w:tcW w:w="1185" w:type="dxa"/>
            <w:tcBorders>
              <w:top w:val="single" w:sz="24" w:space="0" w:color="000000"/>
            </w:tcBorders>
            <w:shd w:val="clear" w:color="auto" w:fill="FFFFFF"/>
            <w:tcMar>
              <w:top w:w="100" w:type="dxa"/>
              <w:left w:w="100" w:type="dxa"/>
              <w:bottom w:w="100" w:type="dxa"/>
              <w:right w:w="100" w:type="dxa"/>
            </w:tcMar>
          </w:tcPr>
          <w:p w14:paraId="631CAFE6" w14:textId="77777777" w:rsidR="00A0579A" w:rsidRDefault="00A00B06">
            <w:pPr>
              <w:spacing w:line="240" w:lineRule="auto"/>
              <w:jc w:val="center"/>
              <w:rPr>
                <w:sz w:val="20"/>
                <w:szCs w:val="20"/>
              </w:rPr>
            </w:pPr>
            <w:r>
              <w:rPr>
                <w:noProof/>
                <w:sz w:val="20"/>
                <w:szCs w:val="20"/>
              </w:rPr>
              <w:drawing>
                <wp:inline distT="114300" distB="114300" distL="114300" distR="114300" wp14:anchorId="285CF0B2" wp14:editId="108AB708">
                  <wp:extent cx="221933" cy="221933"/>
                  <wp:effectExtent l="0" t="0" r="0" b="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10" w:type="dxa"/>
            <w:tcBorders>
              <w:top w:val="single" w:sz="24" w:space="0" w:color="000000"/>
            </w:tcBorders>
            <w:shd w:val="clear" w:color="auto" w:fill="FFFFFF"/>
            <w:tcMar>
              <w:top w:w="100" w:type="dxa"/>
              <w:left w:w="100" w:type="dxa"/>
              <w:bottom w:w="100" w:type="dxa"/>
              <w:right w:w="100" w:type="dxa"/>
            </w:tcMar>
          </w:tcPr>
          <w:p w14:paraId="5E94F404" w14:textId="77777777" w:rsidR="00A0579A" w:rsidRDefault="00A00B06">
            <w:pPr>
              <w:widowControl w:val="0"/>
              <w:spacing w:line="240" w:lineRule="auto"/>
              <w:jc w:val="center"/>
              <w:rPr>
                <w:sz w:val="20"/>
                <w:szCs w:val="20"/>
              </w:rPr>
            </w:pPr>
            <w:r>
              <w:rPr>
                <w:sz w:val="20"/>
                <w:szCs w:val="20"/>
              </w:rPr>
              <w:t>21h</w:t>
            </w:r>
          </w:p>
        </w:tc>
        <w:tc>
          <w:tcPr>
            <w:tcW w:w="585" w:type="dxa"/>
            <w:tcBorders>
              <w:top w:val="single" w:sz="24" w:space="0" w:color="000000"/>
            </w:tcBorders>
            <w:shd w:val="clear" w:color="auto" w:fill="FFFFFF"/>
            <w:tcMar>
              <w:top w:w="100" w:type="dxa"/>
              <w:left w:w="100" w:type="dxa"/>
              <w:bottom w:w="100" w:type="dxa"/>
              <w:right w:w="100" w:type="dxa"/>
            </w:tcMar>
          </w:tcPr>
          <w:p w14:paraId="13621D5D"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349C63A2" wp14:editId="6EA6FA64">
                  <wp:extent cx="153988" cy="153988"/>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45DA6837" w14:textId="77777777">
        <w:trPr>
          <w:trHeight w:val="420"/>
        </w:trPr>
        <w:tc>
          <w:tcPr>
            <w:tcW w:w="465" w:type="dxa"/>
            <w:shd w:val="clear" w:color="auto" w:fill="FFFFFF"/>
            <w:tcMar>
              <w:top w:w="100" w:type="dxa"/>
              <w:left w:w="100" w:type="dxa"/>
              <w:bottom w:w="100" w:type="dxa"/>
              <w:right w:w="100" w:type="dxa"/>
            </w:tcMar>
          </w:tcPr>
          <w:p w14:paraId="3547B6E8" w14:textId="77777777" w:rsidR="00A0579A" w:rsidRDefault="00A00B06">
            <w:pPr>
              <w:spacing w:line="240" w:lineRule="auto"/>
              <w:jc w:val="center"/>
              <w:rPr>
                <w:sz w:val="26"/>
                <w:szCs w:val="26"/>
              </w:rPr>
            </w:pPr>
            <w:r>
              <w:rPr>
                <w:sz w:val="26"/>
                <w:szCs w:val="26"/>
              </w:rPr>
              <w:t>□</w:t>
            </w:r>
          </w:p>
        </w:tc>
        <w:tc>
          <w:tcPr>
            <w:tcW w:w="7485" w:type="dxa"/>
            <w:shd w:val="clear" w:color="auto" w:fill="FFFFFF"/>
            <w:tcMar>
              <w:top w:w="100" w:type="dxa"/>
              <w:left w:w="100" w:type="dxa"/>
              <w:bottom w:w="100" w:type="dxa"/>
              <w:right w:w="100" w:type="dxa"/>
            </w:tcMar>
          </w:tcPr>
          <w:p w14:paraId="1B40A87E" w14:textId="77777777" w:rsidR="00A0579A" w:rsidRDefault="00A00B06">
            <w:pPr>
              <w:widowControl w:val="0"/>
              <w:spacing w:line="240" w:lineRule="auto"/>
              <w:rPr>
                <w:sz w:val="20"/>
                <w:szCs w:val="20"/>
              </w:rPr>
            </w:pPr>
            <w:r>
              <w:rPr>
                <w:sz w:val="20"/>
                <w:szCs w:val="20"/>
              </w:rPr>
              <w:t>Projet de Formation et carrière, mon Portfolio (SP31)</w:t>
            </w:r>
          </w:p>
          <w:p w14:paraId="1A8CA4D2" w14:textId="77777777" w:rsidR="00A0579A" w:rsidRDefault="00A00B06">
            <w:pPr>
              <w:widowControl w:val="0"/>
              <w:spacing w:line="240" w:lineRule="auto"/>
              <w:rPr>
                <w:i/>
                <w:color w:val="666666"/>
                <w:sz w:val="16"/>
                <w:szCs w:val="16"/>
              </w:rPr>
            </w:pPr>
            <w:r>
              <w:rPr>
                <w:i/>
                <w:color w:val="666666"/>
                <w:sz w:val="16"/>
                <w:szCs w:val="16"/>
              </w:rPr>
              <w:t>Define my personal professional project, think about the notion of skills, define a coherent training and career plan.</w:t>
            </w:r>
          </w:p>
        </w:tc>
        <w:tc>
          <w:tcPr>
            <w:tcW w:w="1185" w:type="dxa"/>
            <w:shd w:val="clear" w:color="auto" w:fill="FFFFFF"/>
            <w:tcMar>
              <w:top w:w="100" w:type="dxa"/>
              <w:left w:w="100" w:type="dxa"/>
              <w:bottom w:w="100" w:type="dxa"/>
              <w:right w:w="100" w:type="dxa"/>
            </w:tcMar>
          </w:tcPr>
          <w:p w14:paraId="209BC4DD" w14:textId="77777777" w:rsidR="00A0579A" w:rsidRDefault="00A00B06">
            <w:pPr>
              <w:spacing w:line="240" w:lineRule="auto"/>
              <w:jc w:val="center"/>
              <w:rPr>
                <w:sz w:val="20"/>
                <w:szCs w:val="20"/>
              </w:rPr>
            </w:pPr>
            <w:r>
              <w:rPr>
                <w:noProof/>
                <w:sz w:val="20"/>
                <w:szCs w:val="20"/>
              </w:rPr>
              <w:drawing>
                <wp:inline distT="114300" distB="114300" distL="114300" distR="114300" wp14:anchorId="16E0C58B" wp14:editId="480718AC">
                  <wp:extent cx="221933" cy="221933"/>
                  <wp:effectExtent l="0" t="0" r="0" b="0"/>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10" w:type="dxa"/>
            <w:shd w:val="clear" w:color="auto" w:fill="FFFFFF"/>
            <w:tcMar>
              <w:top w:w="100" w:type="dxa"/>
              <w:left w:w="100" w:type="dxa"/>
              <w:bottom w:w="100" w:type="dxa"/>
              <w:right w:w="100" w:type="dxa"/>
            </w:tcMar>
          </w:tcPr>
          <w:p w14:paraId="12DC0B15" w14:textId="77777777" w:rsidR="00A0579A" w:rsidRDefault="00A00B06">
            <w:pPr>
              <w:widowControl w:val="0"/>
              <w:spacing w:line="240" w:lineRule="auto"/>
              <w:jc w:val="center"/>
              <w:rPr>
                <w:sz w:val="20"/>
                <w:szCs w:val="20"/>
              </w:rPr>
            </w:pPr>
            <w:r>
              <w:rPr>
                <w:sz w:val="20"/>
                <w:szCs w:val="20"/>
              </w:rPr>
              <w:t>14h</w:t>
            </w:r>
          </w:p>
        </w:tc>
        <w:tc>
          <w:tcPr>
            <w:tcW w:w="585" w:type="dxa"/>
            <w:shd w:val="clear" w:color="auto" w:fill="FFFFFF"/>
            <w:tcMar>
              <w:top w:w="100" w:type="dxa"/>
              <w:left w:w="100" w:type="dxa"/>
              <w:bottom w:w="100" w:type="dxa"/>
              <w:right w:w="100" w:type="dxa"/>
            </w:tcMar>
          </w:tcPr>
          <w:p w14:paraId="1EA1F255"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534A5AA5" wp14:editId="668455D0">
                  <wp:extent cx="153988" cy="153988"/>
                  <wp:effectExtent l="0" t="0" r="0" b="0"/>
                  <wp:docPr id="10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587CF732" w14:textId="77777777">
        <w:trPr>
          <w:trHeight w:val="420"/>
        </w:trPr>
        <w:tc>
          <w:tcPr>
            <w:tcW w:w="465" w:type="dxa"/>
            <w:shd w:val="clear" w:color="auto" w:fill="FFFFFF"/>
            <w:tcMar>
              <w:top w:w="100" w:type="dxa"/>
              <w:left w:w="100" w:type="dxa"/>
              <w:bottom w:w="100" w:type="dxa"/>
              <w:right w:w="100" w:type="dxa"/>
            </w:tcMar>
          </w:tcPr>
          <w:p w14:paraId="66DCEECE" w14:textId="77777777" w:rsidR="00A0579A" w:rsidRDefault="00A00B06">
            <w:pPr>
              <w:spacing w:line="240" w:lineRule="auto"/>
              <w:jc w:val="center"/>
              <w:rPr>
                <w:sz w:val="20"/>
                <w:szCs w:val="20"/>
              </w:rPr>
            </w:pPr>
            <w:r>
              <w:rPr>
                <w:sz w:val="26"/>
                <w:szCs w:val="26"/>
              </w:rPr>
              <w:t>□</w:t>
            </w:r>
          </w:p>
        </w:tc>
        <w:tc>
          <w:tcPr>
            <w:tcW w:w="7485" w:type="dxa"/>
            <w:shd w:val="clear" w:color="auto" w:fill="FFFFFF"/>
            <w:tcMar>
              <w:top w:w="100" w:type="dxa"/>
              <w:left w:w="100" w:type="dxa"/>
              <w:bottom w:w="100" w:type="dxa"/>
              <w:right w:w="100" w:type="dxa"/>
            </w:tcMar>
          </w:tcPr>
          <w:p w14:paraId="44C23319" w14:textId="77777777" w:rsidR="00A0579A" w:rsidRDefault="00A00B06">
            <w:pPr>
              <w:widowControl w:val="0"/>
              <w:spacing w:line="240" w:lineRule="auto"/>
              <w:rPr>
                <w:sz w:val="20"/>
                <w:szCs w:val="20"/>
              </w:rPr>
            </w:pPr>
            <w:r>
              <w:rPr>
                <w:sz w:val="20"/>
                <w:szCs w:val="20"/>
              </w:rPr>
              <w:t>Gestion du Temps (SP36)</w:t>
            </w:r>
          </w:p>
          <w:p w14:paraId="692F0CE3"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en français</w:t>
            </w:r>
          </w:p>
          <w:p w14:paraId="4D0E5341"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in english</w:t>
            </w:r>
          </w:p>
          <w:p w14:paraId="399CC8F1" w14:textId="77777777" w:rsidR="00A0579A" w:rsidRDefault="00A00B06">
            <w:pPr>
              <w:widowControl w:val="0"/>
              <w:spacing w:line="240" w:lineRule="auto"/>
              <w:rPr>
                <w:i/>
                <w:color w:val="666666"/>
                <w:sz w:val="16"/>
                <w:szCs w:val="16"/>
              </w:rPr>
            </w:pPr>
            <w:r>
              <w:rPr>
                <w:i/>
                <w:color w:val="666666"/>
                <w:sz w:val="16"/>
                <w:szCs w:val="16"/>
              </w:rPr>
              <w:t>How to better manage your time and work task-schedule.</w:t>
            </w:r>
          </w:p>
        </w:tc>
        <w:tc>
          <w:tcPr>
            <w:tcW w:w="1185" w:type="dxa"/>
            <w:shd w:val="clear" w:color="auto" w:fill="FFFFFF"/>
            <w:tcMar>
              <w:top w:w="100" w:type="dxa"/>
              <w:left w:w="100" w:type="dxa"/>
              <w:bottom w:w="100" w:type="dxa"/>
              <w:right w:w="100" w:type="dxa"/>
            </w:tcMar>
          </w:tcPr>
          <w:p w14:paraId="4ED5A7B5" w14:textId="77777777" w:rsidR="00A0579A" w:rsidRDefault="00A00B06">
            <w:pPr>
              <w:spacing w:line="240" w:lineRule="auto"/>
              <w:jc w:val="center"/>
              <w:rPr>
                <w:sz w:val="20"/>
                <w:szCs w:val="20"/>
              </w:rPr>
            </w:pPr>
            <w:r>
              <w:rPr>
                <w:noProof/>
                <w:sz w:val="20"/>
                <w:szCs w:val="20"/>
              </w:rPr>
              <w:drawing>
                <wp:inline distT="114300" distB="114300" distL="114300" distR="114300" wp14:anchorId="7DDCFFA6" wp14:editId="22488382">
                  <wp:extent cx="221933" cy="22193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p w14:paraId="758FA2A4" w14:textId="77777777" w:rsidR="00A0579A" w:rsidRDefault="00A00B06">
            <w:pPr>
              <w:spacing w:line="240" w:lineRule="auto"/>
              <w:jc w:val="center"/>
              <w:rPr>
                <w:sz w:val="20"/>
                <w:szCs w:val="20"/>
              </w:rPr>
            </w:pPr>
            <w:r>
              <w:rPr>
                <w:noProof/>
                <w:sz w:val="20"/>
                <w:szCs w:val="20"/>
              </w:rPr>
              <w:drawing>
                <wp:inline distT="114300" distB="114300" distL="114300" distR="114300" wp14:anchorId="52E9E3F9" wp14:editId="71DBA7D0">
                  <wp:extent cx="347663" cy="288486"/>
                  <wp:effectExtent l="0" t="0" r="0" b="0"/>
                  <wp:docPr id="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1110" w:type="dxa"/>
            <w:shd w:val="clear" w:color="auto" w:fill="FFFFFF"/>
            <w:tcMar>
              <w:top w:w="100" w:type="dxa"/>
              <w:left w:w="100" w:type="dxa"/>
              <w:bottom w:w="100" w:type="dxa"/>
              <w:right w:w="100" w:type="dxa"/>
            </w:tcMar>
          </w:tcPr>
          <w:p w14:paraId="225F7041" w14:textId="77777777" w:rsidR="00A0579A" w:rsidRDefault="00A00B06">
            <w:pPr>
              <w:widowControl w:val="0"/>
              <w:spacing w:line="240" w:lineRule="auto"/>
              <w:jc w:val="center"/>
              <w:rPr>
                <w:sz w:val="20"/>
                <w:szCs w:val="20"/>
              </w:rPr>
            </w:pPr>
            <w:r>
              <w:rPr>
                <w:sz w:val="20"/>
                <w:szCs w:val="20"/>
              </w:rPr>
              <w:t>14h</w:t>
            </w:r>
          </w:p>
        </w:tc>
        <w:tc>
          <w:tcPr>
            <w:tcW w:w="585" w:type="dxa"/>
            <w:shd w:val="clear" w:color="auto" w:fill="FFFFFF"/>
            <w:tcMar>
              <w:top w:w="100" w:type="dxa"/>
              <w:left w:w="100" w:type="dxa"/>
              <w:bottom w:w="100" w:type="dxa"/>
              <w:right w:w="100" w:type="dxa"/>
            </w:tcMar>
          </w:tcPr>
          <w:p w14:paraId="42623F0F"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12C1C708" wp14:editId="2EFD4A1C">
                  <wp:extent cx="153988" cy="153988"/>
                  <wp:effectExtent l="0" t="0" r="0" b="0"/>
                  <wp:docPr id="1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p w14:paraId="4E1A0D4C" w14:textId="77777777" w:rsidR="00A0579A" w:rsidRDefault="00A00B06">
            <w:pPr>
              <w:widowControl w:val="0"/>
              <w:spacing w:line="240" w:lineRule="auto"/>
              <w:jc w:val="center"/>
              <w:rPr>
                <w:sz w:val="2"/>
                <w:szCs w:val="2"/>
              </w:rPr>
            </w:pPr>
            <w:r>
              <w:rPr>
                <w:noProof/>
                <w:sz w:val="20"/>
                <w:szCs w:val="20"/>
              </w:rPr>
              <w:drawing>
                <wp:inline distT="114300" distB="114300" distL="114300" distR="114300" wp14:anchorId="4610E399" wp14:editId="10F82CBE">
                  <wp:extent cx="144178" cy="144178"/>
                  <wp:effectExtent l="0" t="0" r="0" b="0"/>
                  <wp:docPr id="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4178" cy="144178"/>
                          </a:xfrm>
                          <a:prstGeom prst="rect">
                            <a:avLst/>
                          </a:prstGeom>
                          <a:ln/>
                        </pic:spPr>
                      </pic:pic>
                    </a:graphicData>
                  </a:graphic>
                </wp:inline>
              </w:drawing>
            </w:r>
          </w:p>
        </w:tc>
      </w:tr>
      <w:tr w:rsidR="00A0579A" w14:paraId="150A7566" w14:textId="77777777">
        <w:trPr>
          <w:trHeight w:val="420"/>
        </w:trPr>
        <w:tc>
          <w:tcPr>
            <w:tcW w:w="465" w:type="dxa"/>
            <w:shd w:val="clear" w:color="auto" w:fill="FFFFFF"/>
            <w:tcMar>
              <w:top w:w="100" w:type="dxa"/>
              <w:left w:w="100" w:type="dxa"/>
              <w:bottom w:w="100" w:type="dxa"/>
              <w:right w:w="100" w:type="dxa"/>
            </w:tcMar>
          </w:tcPr>
          <w:p w14:paraId="4D242A28" w14:textId="77777777" w:rsidR="00A0579A" w:rsidRDefault="00A00B06">
            <w:pPr>
              <w:spacing w:line="240" w:lineRule="auto"/>
              <w:jc w:val="center"/>
              <w:rPr>
                <w:sz w:val="20"/>
                <w:szCs w:val="20"/>
              </w:rPr>
            </w:pPr>
            <w:r>
              <w:rPr>
                <w:sz w:val="26"/>
                <w:szCs w:val="26"/>
              </w:rPr>
              <w:t>□</w:t>
            </w:r>
          </w:p>
        </w:tc>
        <w:tc>
          <w:tcPr>
            <w:tcW w:w="7485" w:type="dxa"/>
            <w:shd w:val="clear" w:color="auto" w:fill="FFFFFF"/>
            <w:tcMar>
              <w:top w:w="100" w:type="dxa"/>
              <w:left w:w="100" w:type="dxa"/>
              <w:bottom w:w="100" w:type="dxa"/>
              <w:right w:w="100" w:type="dxa"/>
            </w:tcMar>
          </w:tcPr>
          <w:p w14:paraId="7F721712" w14:textId="77777777" w:rsidR="00A0579A" w:rsidRDefault="00A00B06">
            <w:pPr>
              <w:widowControl w:val="0"/>
              <w:spacing w:line="240" w:lineRule="auto"/>
              <w:rPr>
                <w:sz w:val="20"/>
                <w:szCs w:val="20"/>
              </w:rPr>
            </w:pPr>
            <w:r>
              <w:rPr>
                <w:sz w:val="20"/>
                <w:szCs w:val="20"/>
              </w:rPr>
              <w:t>Du corps à la parole (SP45)</w:t>
            </w:r>
          </w:p>
          <w:p w14:paraId="56EC05DF"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2 sessions en français</w:t>
            </w:r>
          </w:p>
          <w:p w14:paraId="37AA316D" w14:textId="77777777" w:rsidR="00A0579A" w:rsidRDefault="00A00B06">
            <w:pPr>
              <w:widowControl w:val="0"/>
              <w:spacing w:line="240" w:lineRule="auto"/>
              <w:rPr>
                <w:sz w:val="20"/>
                <w:szCs w:val="20"/>
              </w:rPr>
            </w:pPr>
            <w:r>
              <w:rPr>
                <w:i/>
                <w:color w:val="666666"/>
                <w:sz w:val="16"/>
                <w:szCs w:val="16"/>
              </w:rPr>
              <w:t xml:space="preserve">Training to improve public speaking through rhetoric and theatrical techniques and critical analysis before speech. </w:t>
            </w:r>
          </w:p>
        </w:tc>
        <w:tc>
          <w:tcPr>
            <w:tcW w:w="1185" w:type="dxa"/>
            <w:shd w:val="clear" w:color="auto" w:fill="FFFFFF"/>
            <w:tcMar>
              <w:top w:w="100" w:type="dxa"/>
              <w:left w:w="100" w:type="dxa"/>
              <w:bottom w:w="100" w:type="dxa"/>
              <w:right w:w="100" w:type="dxa"/>
            </w:tcMar>
          </w:tcPr>
          <w:p w14:paraId="1736EE47" w14:textId="77777777" w:rsidR="00A0579A" w:rsidRDefault="00A00B06">
            <w:pPr>
              <w:spacing w:line="240" w:lineRule="auto"/>
              <w:jc w:val="center"/>
              <w:rPr>
                <w:sz w:val="20"/>
                <w:szCs w:val="20"/>
              </w:rPr>
            </w:pPr>
            <w:r>
              <w:rPr>
                <w:noProof/>
                <w:sz w:val="20"/>
                <w:szCs w:val="20"/>
              </w:rPr>
              <w:drawing>
                <wp:inline distT="114300" distB="114300" distL="114300" distR="114300" wp14:anchorId="1BD9256E" wp14:editId="747DAD79">
                  <wp:extent cx="221933" cy="221933"/>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tc>
        <w:tc>
          <w:tcPr>
            <w:tcW w:w="1110" w:type="dxa"/>
            <w:shd w:val="clear" w:color="auto" w:fill="FFFFFF"/>
            <w:tcMar>
              <w:top w:w="100" w:type="dxa"/>
              <w:left w:w="100" w:type="dxa"/>
              <w:bottom w:w="100" w:type="dxa"/>
              <w:right w:w="100" w:type="dxa"/>
            </w:tcMar>
          </w:tcPr>
          <w:p w14:paraId="315FDECE" w14:textId="77777777" w:rsidR="00A0579A" w:rsidRDefault="00A00B06">
            <w:pPr>
              <w:widowControl w:val="0"/>
              <w:spacing w:line="240" w:lineRule="auto"/>
              <w:jc w:val="center"/>
              <w:rPr>
                <w:sz w:val="20"/>
                <w:szCs w:val="20"/>
              </w:rPr>
            </w:pPr>
            <w:r>
              <w:rPr>
                <w:sz w:val="20"/>
                <w:szCs w:val="20"/>
              </w:rPr>
              <w:t>14h</w:t>
            </w:r>
          </w:p>
        </w:tc>
        <w:tc>
          <w:tcPr>
            <w:tcW w:w="585" w:type="dxa"/>
            <w:shd w:val="clear" w:color="auto" w:fill="FFFFFF"/>
            <w:tcMar>
              <w:top w:w="100" w:type="dxa"/>
              <w:left w:w="100" w:type="dxa"/>
              <w:bottom w:w="100" w:type="dxa"/>
              <w:right w:w="100" w:type="dxa"/>
            </w:tcMar>
          </w:tcPr>
          <w:p w14:paraId="45F3437A"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1474E3DC" wp14:editId="63562DC9">
                  <wp:extent cx="153988" cy="153988"/>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p w14:paraId="20707378" w14:textId="77777777" w:rsidR="00A0579A" w:rsidRDefault="00A00B06">
            <w:pPr>
              <w:widowControl w:val="0"/>
              <w:spacing w:line="240" w:lineRule="auto"/>
              <w:jc w:val="center"/>
              <w:rPr>
                <w:sz w:val="2"/>
                <w:szCs w:val="2"/>
              </w:rPr>
            </w:pPr>
            <w:r>
              <w:rPr>
                <w:noProof/>
                <w:sz w:val="20"/>
                <w:szCs w:val="20"/>
              </w:rPr>
              <w:drawing>
                <wp:inline distT="114300" distB="114300" distL="114300" distR="114300" wp14:anchorId="7C276111" wp14:editId="0DC3BC58">
                  <wp:extent cx="144178" cy="144178"/>
                  <wp:effectExtent l="0" t="0" r="0" b="0"/>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4178" cy="144178"/>
                          </a:xfrm>
                          <a:prstGeom prst="rect">
                            <a:avLst/>
                          </a:prstGeom>
                          <a:ln/>
                        </pic:spPr>
                      </pic:pic>
                    </a:graphicData>
                  </a:graphic>
                </wp:inline>
              </w:drawing>
            </w:r>
          </w:p>
        </w:tc>
      </w:tr>
      <w:tr w:rsidR="00A0579A" w14:paraId="723B2A5A" w14:textId="77777777">
        <w:trPr>
          <w:trHeight w:val="420"/>
        </w:trPr>
        <w:tc>
          <w:tcPr>
            <w:tcW w:w="465" w:type="dxa"/>
            <w:shd w:val="clear" w:color="auto" w:fill="FFFFFF"/>
            <w:tcMar>
              <w:top w:w="100" w:type="dxa"/>
              <w:left w:w="100" w:type="dxa"/>
              <w:bottom w:w="100" w:type="dxa"/>
              <w:right w:w="100" w:type="dxa"/>
            </w:tcMar>
          </w:tcPr>
          <w:p w14:paraId="4D468360" w14:textId="77777777" w:rsidR="00A0579A" w:rsidRDefault="00A00B06">
            <w:pPr>
              <w:spacing w:line="240" w:lineRule="auto"/>
              <w:jc w:val="center"/>
              <w:rPr>
                <w:sz w:val="20"/>
                <w:szCs w:val="20"/>
              </w:rPr>
            </w:pPr>
            <w:r>
              <w:rPr>
                <w:sz w:val="26"/>
                <w:szCs w:val="26"/>
              </w:rPr>
              <w:t>□</w:t>
            </w:r>
          </w:p>
        </w:tc>
        <w:tc>
          <w:tcPr>
            <w:tcW w:w="7485" w:type="dxa"/>
            <w:shd w:val="clear" w:color="auto" w:fill="FFFFFF"/>
            <w:tcMar>
              <w:top w:w="100" w:type="dxa"/>
              <w:left w:w="100" w:type="dxa"/>
              <w:bottom w:w="100" w:type="dxa"/>
              <w:right w:w="100" w:type="dxa"/>
            </w:tcMar>
          </w:tcPr>
          <w:p w14:paraId="252AD1FE" w14:textId="77777777" w:rsidR="00A0579A" w:rsidRDefault="00A00B06">
            <w:pPr>
              <w:widowControl w:val="0"/>
              <w:spacing w:line="240" w:lineRule="auto"/>
              <w:rPr>
                <w:sz w:val="20"/>
                <w:szCs w:val="20"/>
              </w:rPr>
            </w:pPr>
            <w:r>
              <w:rPr>
                <w:sz w:val="20"/>
                <w:szCs w:val="20"/>
              </w:rPr>
              <w:t>Enseignement du français sur objectif spécifique (SP57)</w:t>
            </w:r>
          </w:p>
          <w:p w14:paraId="76C6C820" w14:textId="77777777" w:rsidR="00A0579A" w:rsidRDefault="00A00B06">
            <w:pPr>
              <w:widowControl w:val="0"/>
              <w:spacing w:line="240" w:lineRule="auto"/>
              <w:rPr>
                <w:i/>
                <w:color w:val="666666"/>
                <w:sz w:val="16"/>
                <w:szCs w:val="16"/>
              </w:rPr>
            </w:pPr>
            <w:r>
              <w:rPr>
                <w:i/>
                <w:color w:val="666666"/>
                <w:sz w:val="16"/>
                <w:szCs w:val="16"/>
              </w:rPr>
              <w:t>Reinforcement in French for non-fluent French speaker (under CECR B2 level)</w:t>
            </w:r>
          </w:p>
        </w:tc>
        <w:tc>
          <w:tcPr>
            <w:tcW w:w="1185" w:type="dxa"/>
            <w:shd w:val="clear" w:color="auto" w:fill="FFFFFF"/>
            <w:tcMar>
              <w:top w:w="100" w:type="dxa"/>
              <w:left w:w="100" w:type="dxa"/>
              <w:bottom w:w="100" w:type="dxa"/>
              <w:right w:w="100" w:type="dxa"/>
            </w:tcMar>
          </w:tcPr>
          <w:p w14:paraId="42F85F13" w14:textId="77777777" w:rsidR="00A0579A" w:rsidRDefault="00A00B06">
            <w:pPr>
              <w:spacing w:line="240" w:lineRule="auto"/>
              <w:jc w:val="center"/>
              <w:rPr>
                <w:sz w:val="20"/>
                <w:szCs w:val="20"/>
              </w:rPr>
            </w:pPr>
            <w:r>
              <w:rPr>
                <w:noProof/>
                <w:sz w:val="20"/>
                <w:szCs w:val="20"/>
              </w:rPr>
              <w:drawing>
                <wp:inline distT="114300" distB="114300" distL="114300" distR="114300" wp14:anchorId="291D367D" wp14:editId="60C02DED">
                  <wp:extent cx="347663" cy="288486"/>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1110" w:type="dxa"/>
            <w:shd w:val="clear" w:color="auto" w:fill="FFFFFF"/>
            <w:tcMar>
              <w:top w:w="100" w:type="dxa"/>
              <w:left w:w="100" w:type="dxa"/>
              <w:bottom w:w="100" w:type="dxa"/>
              <w:right w:w="100" w:type="dxa"/>
            </w:tcMar>
          </w:tcPr>
          <w:p w14:paraId="4D6421A9" w14:textId="77777777" w:rsidR="00A0579A" w:rsidRDefault="00A00B06">
            <w:pPr>
              <w:widowControl w:val="0"/>
              <w:spacing w:line="240" w:lineRule="auto"/>
              <w:jc w:val="center"/>
              <w:rPr>
                <w:sz w:val="20"/>
                <w:szCs w:val="20"/>
              </w:rPr>
            </w:pPr>
            <w:r>
              <w:rPr>
                <w:sz w:val="20"/>
                <w:szCs w:val="20"/>
              </w:rPr>
              <w:t>50h</w:t>
            </w:r>
          </w:p>
        </w:tc>
        <w:tc>
          <w:tcPr>
            <w:tcW w:w="585" w:type="dxa"/>
            <w:shd w:val="clear" w:color="auto" w:fill="FFFFFF"/>
            <w:tcMar>
              <w:top w:w="100" w:type="dxa"/>
              <w:left w:w="100" w:type="dxa"/>
              <w:bottom w:w="100" w:type="dxa"/>
              <w:right w:w="100" w:type="dxa"/>
            </w:tcMar>
          </w:tcPr>
          <w:p w14:paraId="156C2E5C" w14:textId="77777777" w:rsidR="00A0579A" w:rsidRDefault="00A00B06">
            <w:pPr>
              <w:tabs>
                <w:tab w:val="left" w:pos="5954"/>
              </w:tabs>
              <w:spacing w:line="240" w:lineRule="auto"/>
              <w:jc w:val="center"/>
              <w:rPr>
                <w:sz w:val="20"/>
                <w:szCs w:val="20"/>
              </w:rPr>
            </w:pPr>
            <w:r>
              <w:rPr>
                <w:noProof/>
                <w:sz w:val="2"/>
                <w:szCs w:val="2"/>
              </w:rPr>
              <w:drawing>
                <wp:inline distT="114300" distB="114300" distL="114300" distR="114300" wp14:anchorId="47AED91B" wp14:editId="19CBABE4">
                  <wp:extent cx="153988" cy="153988"/>
                  <wp:effectExtent l="0" t="0" r="0" b="0"/>
                  <wp:docPr id="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tc>
      </w:tr>
      <w:tr w:rsidR="00A0579A" w14:paraId="60E32A6C" w14:textId="77777777">
        <w:trPr>
          <w:trHeight w:val="420"/>
        </w:trPr>
        <w:tc>
          <w:tcPr>
            <w:tcW w:w="465" w:type="dxa"/>
            <w:shd w:val="clear" w:color="auto" w:fill="FFFFFF"/>
            <w:tcMar>
              <w:top w:w="100" w:type="dxa"/>
              <w:left w:w="100" w:type="dxa"/>
              <w:bottom w:w="100" w:type="dxa"/>
              <w:right w:w="100" w:type="dxa"/>
            </w:tcMar>
          </w:tcPr>
          <w:p w14:paraId="62D4C1F8" w14:textId="77777777" w:rsidR="00A0579A" w:rsidRDefault="00A00B06">
            <w:pPr>
              <w:spacing w:line="240" w:lineRule="auto"/>
              <w:jc w:val="center"/>
              <w:rPr>
                <w:sz w:val="20"/>
                <w:szCs w:val="20"/>
              </w:rPr>
            </w:pPr>
            <w:r>
              <w:rPr>
                <w:sz w:val="26"/>
                <w:szCs w:val="26"/>
              </w:rPr>
              <w:t>□</w:t>
            </w:r>
          </w:p>
        </w:tc>
        <w:tc>
          <w:tcPr>
            <w:tcW w:w="7485" w:type="dxa"/>
            <w:shd w:val="clear" w:color="auto" w:fill="FFFFFF"/>
            <w:tcMar>
              <w:top w:w="100" w:type="dxa"/>
              <w:left w:w="100" w:type="dxa"/>
              <w:bottom w:w="100" w:type="dxa"/>
              <w:right w:w="100" w:type="dxa"/>
            </w:tcMar>
          </w:tcPr>
          <w:p w14:paraId="172229ED" w14:textId="77777777" w:rsidR="00A0579A" w:rsidRDefault="00A00B06">
            <w:pPr>
              <w:widowControl w:val="0"/>
              <w:spacing w:line="240" w:lineRule="auto"/>
              <w:rPr>
                <w:sz w:val="20"/>
                <w:szCs w:val="20"/>
              </w:rPr>
            </w:pPr>
            <w:r>
              <w:rPr>
                <w:sz w:val="20"/>
                <w:szCs w:val="20"/>
              </w:rPr>
              <w:t>Gestion du Stress et des émotions (SP64)</w:t>
            </w:r>
          </w:p>
          <w:p w14:paraId="14AF32FB"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en français</w:t>
            </w:r>
          </w:p>
          <w:p w14:paraId="20437E68" w14:textId="77777777" w:rsidR="00A0579A" w:rsidRDefault="00A00B06">
            <w:pPr>
              <w:widowControl w:val="0"/>
              <w:spacing w:line="240" w:lineRule="auto"/>
              <w:rPr>
                <w:sz w:val="20"/>
                <w:szCs w:val="20"/>
              </w:rPr>
            </w:pPr>
            <w:r>
              <w:rPr>
                <w:rFonts w:ascii="Arial Unicode MS" w:eastAsia="Arial Unicode MS" w:hAnsi="Arial Unicode MS" w:cs="Arial Unicode MS"/>
                <w:sz w:val="20"/>
                <w:szCs w:val="20"/>
              </w:rPr>
              <w:t>→ 1 session in english</w:t>
            </w:r>
          </w:p>
          <w:p w14:paraId="58553099" w14:textId="77777777" w:rsidR="00A0579A" w:rsidRDefault="00A00B06">
            <w:pPr>
              <w:widowControl w:val="0"/>
              <w:spacing w:line="240" w:lineRule="auto"/>
              <w:rPr>
                <w:i/>
                <w:color w:val="666666"/>
                <w:sz w:val="16"/>
                <w:szCs w:val="16"/>
              </w:rPr>
            </w:pPr>
            <w:r>
              <w:rPr>
                <w:i/>
                <w:color w:val="666666"/>
                <w:sz w:val="16"/>
                <w:szCs w:val="16"/>
              </w:rPr>
              <w:t>Tools, techniques and better keys to understand and manage stress and emotions.</w:t>
            </w:r>
          </w:p>
        </w:tc>
        <w:tc>
          <w:tcPr>
            <w:tcW w:w="1185" w:type="dxa"/>
            <w:shd w:val="clear" w:color="auto" w:fill="FFFFFF"/>
            <w:tcMar>
              <w:top w:w="100" w:type="dxa"/>
              <w:left w:w="100" w:type="dxa"/>
              <w:bottom w:w="100" w:type="dxa"/>
              <w:right w:w="100" w:type="dxa"/>
            </w:tcMar>
          </w:tcPr>
          <w:p w14:paraId="57364F19" w14:textId="77777777" w:rsidR="00A0579A" w:rsidRDefault="00A00B06">
            <w:pPr>
              <w:spacing w:line="240" w:lineRule="auto"/>
              <w:jc w:val="center"/>
              <w:rPr>
                <w:sz w:val="20"/>
                <w:szCs w:val="20"/>
              </w:rPr>
            </w:pPr>
            <w:r>
              <w:rPr>
                <w:noProof/>
                <w:sz w:val="20"/>
                <w:szCs w:val="20"/>
              </w:rPr>
              <w:drawing>
                <wp:inline distT="114300" distB="114300" distL="114300" distR="114300" wp14:anchorId="358DFD74" wp14:editId="23412AC0">
                  <wp:extent cx="221933" cy="22193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1933" cy="221933"/>
                          </a:xfrm>
                          <a:prstGeom prst="rect">
                            <a:avLst/>
                          </a:prstGeom>
                          <a:ln/>
                        </pic:spPr>
                      </pic:pic>
                    </a:graphicData>
                  </a:graphic>
                </wp:inline>
              </w:drawing>
            </w:r>
          </w:p>
          <w:p w14:paraId="5985530A" w14:textId="77777777" w:rsidR="00A0579A" w:rsidRDefault="00A00B06">
            <w:pPr>
              <w:spacing w:line="240" w:lineRule="auto"/>
              <w:jc w:val="center"/>
              <w:rPr>
                <w:sz w:val="20"/>
                <w:szCs w:val="20"/>
              </w:rPr>
            </w:pPr>
            <w:r>
              <w:rPr>
                <w:noProof/>
                <w:sz w:val="20"/>
                <w:szCs w:val="20"/>
              </w:rPr>
              <w:drawing>
                <wp:inline distT="114300" distB="114300" distL="114300" distR="114300" wp14:anchorId="1611D8E6" wp14:editId="45BABE87">
                  <wp:extent cx="347663" cy="288486"/>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47663" cy="288486"/>
                          </a:xfrm>
                          <a:prstGeom prst="rect">
                            <a:avLst/>
                          </a:prstGeom>
                          <a:ln/>
                        </pic:spPr>
                      </pic:pic>
                    </a:graphicData>
                  </a:graphic>
                </wp:inline>
              </w:drawing>
            </w:r>
          </w:p>
        </w:tc>
        <w:tc>
          <w:tcPr>
            <w:tcW w:w="1110" w:type="dxa"/>
            <w:shd w:val="clear" w:color="auto" w:fill="FFFFFF"/>
            <w:tcMar>
              <w:top w:w="100" w:type="dxa"/>
              <w:left w:w="100" w:type="dxa"/>
              <w:bottom w:w="100" w:type="dxa"/>
              <w:right w:w="100" w:type="dxa"/>
            </w:tcMar>
          </w:tcPr>
          <w:p w14:paraId="6ACF821E" w14:textId="77777777" w:rsidR="00A0579A" w:rsidRDefault="00A00B06">
            <w:pPr>
              <w:widowControl w:val="0"/>
              <w:spacing w:line="240" w:lineRule="auto"/>
              <w:jc w:val="center"/>
              <w:rPr>
                <w:sz w:val="20"/>
                <w:szCs w:val="20"/>
              </w:rPr>
            </w:pPr>
            <w:r>
              <w:rPr>
                <w:sz w:val="20"/>
                <w:szCs w:val="20"/>
              </w:rPr>
              <w:t>14h</w:t>
            </w:r>
          </w:p>
        </w:tc>
        <w:tc>
          <w:tcPr>
            <w:tcW w:w="585" w:type="dxa"/>
            <w:shd w:val="clear" w:color="auto" w:fill="FFFFFF"/>
            <w:tcMar>
              <w:top w:w="100" w:type="dxa"/>
              <w:left w:w="100" w:type="dxa"/>
              <w:bottom w:w="100" w:type="dxa"/>
              <w:right w:w="100" w:type="dxa"/>
            </w:tcMar>
          </w:tcPr>
          <w:p w14:paraId="35BFB0C9" w14:textId="77777777" w:rsidR="00A0579A" w:rsidRDefault="00A00B06">
            <w:pPr>
              <w:tabs>
                <w:tab w:val="left" w:pos="5954"/>
              </w:tabs>
              <w:spacing w:line="240" w:lineRule="auto"/>
              <w:jc w:val="center"/>
              <w:rPr>
                <w:sz w:val="2"/>
                <w:szCs w:val="2"/>
              </w:rPr>
            </w:pPr>
            <w:r>
              <w:rPr>
                <w:noProof/>
                <w:sz w:val="2"/>
                <w:szCs w:val="2"/>
              </w:rPr>
              <w:drawing>
                <wp:inline distT="114300" distB="114300" distL="114300" distR="114300" wp14:anchorId="282C2C1E" wp14:editId="41A54407">
                  <wp:extent cx="153988" cy="153988"/>
                  <wp:effectExtent l="0" t="0" r="0" b="0"/>
                  <wp:docPr id="8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53988" cy="153988"/>
                          </a:xfrm>
                          <a:prstGeom prst="rect">
                            <a:avLst/>
                          </a:prstGeom>
                          <a:ln/>
                        </pic:spPr>
                      </pic:pic>
                    </a:graphicData>
                  </a:graphic>
                </wp:inline>
              </w:drawing>
            </w:r>
          </w:p>
          <w:p w14:paraId="15EDDA7A" w14:textId="77777777" w:rsidR="00A0579A" w:rsidRDefault="00A00B06">
            <w:pPr>
              <w:widowControl w:val="0"/>
              <w:spacing w:line="240" w:lineRule="auto"/>
              <w:jc w:val="center"/>
              <w:rPr>
                <w:sz w:val="2"/>
                <w:szCs w:val="2"/>
              </w:rPr>
            </w:pPr>
            <w:r>
              <w:rPr>
                <w:noProof/>
                <w:sz w:val="20"/>
                <w:szCs w:val="20"/>
              </w:rPr>
              <w:drawing>
                <wp:inline distT="114300" distB="114300" distL="114300" distR="114300" wp14:anchorId="7C2FA52B" wp14:editId="4AE060A6">
                  <wp:extent cx="144178" cy="144178"/>
                  <wp:effectExtent l="0" t="0" r="0" b="0"/>
                  <wp:docPr id="1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4178" cy="144178"/>
                          </a:xfrm>
                          <a:prstGeom prst="rect">
                            <a:avLst/>
                          </a:prstGeom>
                          <a:ln/>
                        </pic:spPr>
                      </pic:pic>
                    </a:graphicData>
                  </a:graphic>
                </wp:inline>
              </w:drawing>
            </w:r>
          </w:p>
        </w:tc>
      </w:tr>
    </w:tbl>
    <w:p w14:paraId="05DF629B" w14:textId="77777777" w:rsidR="00A0579A" w:rsidRDefault="00A0579A">
      <w:pPr>
        <w:rPr>
          <w:sz w:val="20"/>
          <w:szCs w:val="20"/>
        </w:rPr>
      </w:pPr>
    </w:p>
    <w:p w14:paraId="65D680F7" w14:textId="77777777" w:rsidR="00A0579A" w:rsidRDefault="00A0579A">
      <w:pPr>
        <w:rPr>
          <w:sz w:val="20"/>
          <w:szCs w:val="20"/>
        </w:rPr>
      </w:pPr>
    </w:p>
    <w:p w14:paraId="711E6775" w14:textId="77777777" w:rsidR="00A0579A" w:rsidRDefault="00A0579A">
      <w:pPr>
        <w:rPr>
          <w:sz w:val="20"/>
          <w:szCs w:val="20"/>
        </w:rPr>
      </w:pPr>
    </w:p>
    <w:p w14:paraId="3673EAA4" w14:textId="77777777" w:rsidR="00A0579A" w:rsidRDefault="00A0579A">
      <w:pPr>
        <w:rPr>
          <w:sz w:val="20"/>
          <w:szCs w:val="20"/>
        </w:rPr>
      </w:pPr>
    </w:p>
    <w:p w14:paraId="17FD683A" w14:textId="77777777" w:rsidR="00A0579A" w:rsidRDefault="00A0579A">
      <w:pPr>
        <w:rPr>
          <w:sz w:val="20"/>
          <w:szCs w:val="20"/>
        </w:rPr>
      </w:pPr>
    </w:p>
    <w:sectPr w:rsidR="00A0579A">
      <w:headerReference w:type="default" r:id="rId18"/>
      <w:footerReference w:type="default" r:id="rId19"/>
      <w:headerReference w:type="first" r:id="rId20"/>
      <w:footerReference w:type="first" r:id="rId21"/>
      <w:pgSz w:w="11909" w:h="16834"/>
      <w:pgMar w:top="1440" w:right="1440" w:bottom="1440" w:left="1440" w:header="113" w:footer="4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80CD" w14:textId="77777777" w:rsidR="00000000" w:rsidRDefault="00A00B06">
      <w:pPr>
        <w:spacing w:line="240" w:lineRule="auto"/>
      </w:pPr>
      <w:r>
        <w:separator/>
      </w:r>
    </w:p>
  </w:endnote>
  <w:endnote w:type="continuationSeparator" w:id="0">
    <w:p w14:paraId="66BA4F40" w14:textId="77777777" w:rsidR="00000000" w:rsidRDefault="00A00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6A79" w14:textId="77777777" w:rsidR="00A0579A" w:rsidRDefault="00A00B06">
    <w:pPr>
      <w:rPr>
        <w:sz w:val="16"/>
        <w:szCs w:val="16"/>
      </w:rPr>
    </w:pPr>
    <w:r>
      <w:rPr>
        <w:sz w:val="16"/>
        <w:szCs w:val="16"/>
      </w:rPr>
      <w:t xml:space="preserve">PROJET FORMATION ET CARRIERE                                                                                                                            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Pr>
        <w:noProof/>
        <w:sz w:val="16"/>
        <w:szCs w:val="16"/>
      </w:rPr>
      <w:t>3</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AA5B" w14:textId="77777777" w:rsidR="00A0579A" w:rsidRDefault="00A00B06">
    <w:pPr>
      <w:rPr>
        <w:sz w:val="20"/>
        <w:szCs w:val="20"/>
      </w:rPr>
    </w:pPr>
    <w:r>
      <w:rPr>
        <w:sz w:val="16"/>
        <w:szCs w:val="16"/>
      </w:rPr>
      <w:t xml:space="preserve">PROJET FORMATION ET CARRIERE                                                                                                                            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AE3A" w14:textId="77777777" w:rsidR="00000000" w:rsidRDefault="00A00B06">
      <w:pPr>
        <w:spacing w:line="240" w:lineRule="auto"/>
      </w:pPr>
      <w:r>
        <w:separator/>
      </w:r>
    </w:p>
  </w:footnote>
  <w:footnote w:type="continuationSeparator" w:id="0">
    <w:p w14:paraId="6E94BF9F" w14:textId="77777777" w:rsidR="00000000" w:rsidRDefault="00A00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7F82" w14:textId="77777777" w:rsidR="00A0579A" w:rsidRDefault="00A00B06">
    <w:pPr>
      <w:jc w:val="right"/>
      <w:rPr>
        <w:b/>
        <w:sz w:val="2"/>
        <w:szCs w:val="2"/>
      </w:rPr>
    </w:pPr>
    <w:r>
      <w:rPr>
        <w:b/>
        <w:noProof/>
        <w:sz w:val="2"/>
        <w:szCs w:val="2"/>
      </w:rPr>
      <w:drawing>
        <wp:anchor distT="114300" distB="114300" distL="114300" distR="114300" simplePos="0" relativeHeight="251658240" behindDoc="0" locked="0" layoutInCell="1" hidden="0" allowOverlap="1" wp14:anchorId="6C382AEA" wp14:editId="41D3480C">
          <wp:simplePos x="0" y="0"/>
          <wp:positionH relativeFrom="page">
            <wp:posOffset>2841788</wp:posOffset>
          </wp:positionH>
          <wp:positionV relativeFrom="page">
            <wp:posOffset>91050</wp:posOffset>
          </wp:positionV>
          <wp:extent cx="1871663" cy="629559"/>
          <wp:effectExtent l="0" t="0" r="0" b="0"/>
          <wp:wrapNone/>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871663" cy="629559"/>
                  </a:xfrm>
                  <a:prstGeom prst="rect">
                    <a:avLst/>
                  </a:prstGeom>
                  <a:ln/>
                </pic:spPr>
              </pic:pic>
            </a:graphicData>
          </a:graphic>
        </wp:anchor>
      </w:drawing>
    </w:r>
  </w:p>
  <w:p w14:paraId="69A8A026" w14:textId="77777777" w:rsidR="00A0579A" w:rsidRDefault="00A057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E265" w14:textId="77777777" w:rsidR="00A0579A" w:rsidRDefault="00A00B06">
    <w:r>
      <w:rPr>
        <w:noProof/>
      </w:rPr>
      <w:drawing>
        <wp:anchor distT="114300" distB="114300" distL="114300" distR="114300" simplePos="0" relativeHeight="251659264" behindDoc="0" locked="0" layoutInCell="1" hidden="0" allowOverlap="1" wp14:anchorId="617FC3B5" wp14:editId="7D83DE4D">
          <wp:simplePos x="0" y="0"/>
          <wp:positionH relativeFrom="page">
            <wp:posOffset>3394238</wp:posOffset>
          </wp:positionH>
          <wp:positionV relativeFrom="page">
            <wp:posOffset>142875</wp:posOffset>
          </wp:positionV>
          <wp:extent cx="770433" cy="770433"/>
          <wp:effectExtent l="0" t="0" r="0" b="0"/>
          <wp:wrapNone/>
          <wp:docPr id="10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770433" cy="7704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169"/>
    <w:multiLevelType w:val="multilevel"/>
    <w:tmpl w:val="087CF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4C3622"/>
    <w:multiLevelType w:val="multilevel"/>
    <w:tmpl w:val="CEB22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2C1D5D"/>
    <w:multiLevelType w:val="multilevel"/>
    <w:tmpl w:val="75EE8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F757D4"/>
    <w:multiLevelType w:val="multilevel"/>
    <w:tmpl w:val="5F7ED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3823ED"/>
    <w:multiLevelType w:val="multilevel"/>
    <w:tmpl w:val="DC96E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B711F5"/>
    <w:multiLevelType w:val="multilevel"/>
    <w:tmpl w:val="4C6E9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0D0335"/>
    <w:multiLevelType w:val="multilevel"/>
    <w:tmpl w:val="4C442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9A"/>
    <w:rsid w:val="00A00B06"/>
    <w:rsid w:val="00A057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3E49"/>
  <w15:docId w15:val="{FADB6452-E7B7-4A10-BE25-0D962517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les.chancel@uca.fr"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es.chancel@uca.fr"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jules.chancel@uca.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2656</Words>
  <Characters>14614</Characters>
  <Application>Microsoft Office Word</Application>
  <DocSecurity>0</DocSecurity>
  <Lines>121</Lines>
  <Paragraphs>34</Paragraphs>
  <ScaleCrop>false</ScaleCrop>
  <Company>Universite Clermont Auvergne</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VERGNOL REMONT</dc:creator>
  <cp:lastModifiedBy>Karen VERGNOL REMONT</cp:lastModifiedBy>
  <cp:revision>2</cp:revision>
  <dcterms:created xsi:type="dcterms:W3CDTF">2024-07-11T13:11:00Z</dcterms:created>
  <dcterms:modified xsi:type="dcterms:W3CDTF">2024-07-11T13:11:00Z</dcterms:modified>
</cp:coreProperties>
</file>